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5AF442">
      <w:pPr>
        <w:spacing w:line="480" w:lineRule="auto"/>
        <w:ind w:right="28"/>
        <w:jc w:val="left"/>
        <w:rPr>
          <w:rFonts w:ascii="黑体" w:hAnsi="黑体" w:eastAsia="黑体" w:cs="Times New Roman"/>
          <w:kern w:val="0"/>
          <w:sz w:val="36"/>
          <w:szCs w:val="36"/>
        </w:rPr>
      </w:pPr>
    </w:p>
    <w:p w14:paraId="5D9FF7BC">
      <w:pPr>
        <w:spacing w:line="480" w:lineRule="auto"/>
        <w:ind w:right="28"/>
        <w:jc w:val="center"/>
        <w:rPr>
          <w:rFonts w:ascii="方正小标宋简体" w:hAnsi="方正小标宋_GBK" w:eastAsia="方正小标宋简体" w:cs="Times New Roman"/>
          <w:kern w:val="0"/>
          <w:sz w:val="36"/>
          <w:szCs w:val="36"/>
        </w:rPr>
      </w:pPr>
    </w:p>
    <w:p w14:paraId="54CACF88">
      <w:pPr>
        <w:spacing w:line="480" w:lineRule="auto"/>
        <w:ind w:right="28"/>
        <w:jc w:val="center"/>
        <w:rPr>
          <w:rFonts w:ascii="方正小标宋简体" w:hAnsi="方正小标宋_GBK" w:eastAsia="方正小标宋简体" w:cs="Times New Roman"/>
          <w:kern w:val="0"/>
          <w:sz w:val="36"/>
          <w:szCs w:val="36"/>
        </w:rPr>
      </w:pPr>
    </w:p>
    <w:p w14:paraId="50D99661">
      <w:pPr>
        <w:spacing w:line="480" w:lineRule="auto"/>
        <w:ind w:right="28"/>
        <w:jc w:val="center"/>
        <w:rPr>
          <w:rFonts w:ascii="黑体" w:hAnsi="黑体" w:eastAsia="黑体" w:cs="Times New Roman"/>
          <w:sz w:val="44"/>
          <w:szCs w:val="44"/>
        </w:rPr>
      </w:pPr>
      <w:r>
        <w:rPr>
          <w:rFonts w:hint="eastAsia" w:ascii="黑体" w:hAnsi="黑体" w:eastAsia="黑体" w:cs="Times New Roman"/>
          <w:kern w:val="0"/>
          <w:sz w:val="44"/>
          <w:szCs w:val="44"/>
        </w:rPr>
        <w:t>北京科技大学本科生“优质课程”申报书</w:t>
      </w:r>
    </w:p>
    <w:p w14:paraId="6FB41F6F">
      <w:pPr>
        <w:spacing w:line="520" w:lineRule="exact"/>
        <w:ind w:right="26"/>
        <w:jc w:val="center"/>
        <w:rPr>
          <w:rFonts w:ascii="方正小标宋简体" w:hAnsi="黑体" w:eastAsia="方正小标宋简体" w:cs="Times New Roman"/>
          <w:sz w:val="44"/>
          <w:szCs w:val="44"/>
        </w:rPr>
      </w:pPr>
    </w:p>
    <w:p w14:paraId="18A0943B">
      <w:pPr>
        <w:spacing w:line="520" w:lineRule="exact"/>
        <w:ind w:right="26"/>
        <w:jc w:val="center"/>
        <w:rPr>
          <w:rFonts w:ascii="黑体" w:hAnsi="黑体" w:eastAsia="黑体" w:cs="Times New Roman"/>
          <w:sz w:val="32"/>
          <w:szCs w:val="32"/>
        </w:rPr>
      </w:pPr>
    </w:p>
    <w:p w14:paraId="36231F00">
      <w:pPr>
        <w:spacing w:line="520" w:lineRule="exact"/>
        <w:ind w:right="26"/>
        <w:jc w:val="center"/>
        <w:rPr>
          <w:rFonts w:ascii="黑体" w:hAnsi="黑体" w:eastAsia="黑体" w:cs="Times New Roman"/>
          <w:sz w:val="32"/>
          <w:szCs w:val="32"/>
        </w:rPr>
      </w:pPr>
    </w:p>
    <w:p w14:paraId="6A19C45D">
      <w:pPr>
        <w:spacing w:line="520" w:lineRule="exact"/>
        <w:ind w:right="26"/>
        <w:jc w:val="center"/>
        <w:rPr>
          <w:rFonts w:ascii="黑体" w:hAnsi="黑体" w:eastAsia="黑体" w:cs="Times New Roman"/>
          <w:sz w:val="32"/>
          <w:szCs w:val="32"/>
        </w:rPr>
      </w:pPr>
    </w:p>
    <w:p w14:paraId="0738F1B8">
      <w:pPr>
        <w:spacing w:line="600" w:lineRule="exact"/>
        <w:ind w:right="28" w:firstLine="1280" w:firstLineChars="400"/>
        <w:rPr>
          <w:rFonts w:ascii="黑体" w:hAnsi="黑体" w:eastAsia="黑体" w:cs="Times New Roman"/>
          <w:sz w:val="32"/>
          <w:szCs w:val="32"/>
          <w:u w:val="single"/>
        </w:rPr>
      </w:pPr>
    </w:p>
    <w:p w14:paraId="338E7DD2">
      <w:pPr>
        <w:spacing w:line="560" w:lineRule="exact"/>
        <w:ind w:right="28" w:firstLine="1280" w:firstLineChars="400"/>
        <w:rPr>
          <w:rFonts w:hint="default" w:ascii="黑体" w:hAnsi="黑体" w:eastAsia="黑体"/>
          <w:sz w:val="32"/>
          <w:szCs w:val="36"/>
          <w:u w:val="single"/>
          <w:lang w:val="en-US" w:eastAsia="zh-CN"/>
        </w:rPr>
      </w:pPr>
      <w:r>
        <w:rPr>
          <w:rFonts w:hint="eastAsia" w:ascii="黑体" w:hAnsi="黑体" w:eastAsia="黑体"/>
          <w:sz w:val="32"/>
          <w:szCs w:val="36"/>
        </w:rPr>
        <w:t>课程名称：</w:t>
      </w:r>
      <w:r>
        <w:rPr>
          <w:rFonts w:hint="eastAsia" w:ascii="黑体" w:hAnsi="黑体" w:eastAsia="黑体"/>
          <w:sz w:val="32"/>
          <w:szCs w:val="36"/>
          <w:u w:val="single"/>
          <w:lang w:val="en-US" w:eastAsia="zh-CN"/>
        </w:rPr>
        <w:t xml:space="preserve">                      </w:t>
      </w:r>
    </w:p>
    <w:p w14:paraId="401462FF">
      <w:pPr>
        <w:spacing w:line="560" w:lineRule="exact"/>
        <w:ind w:right="28" w:firstLine="1280" w:firstLineChars="400"/>
        <w:rPr>
          <w:rFonts w:ascii="黑体" w:hAnsi="黑体" w:eastAsia="黑体"/>
          <w:sz w:val="32"/>
          <w:szCs w:val="36"/>
          <w:u w:val="single"/>
        </w:rPr>
      </w:pPr>
      <w:r>
        <w:rPr>
          <w:rFonts w:hint="eastAsia" w:ascii="黑体" w:hAnsi="黑体" w:eastAsia="黑体"/>
          <w:sz w:val="32"/>
          <w:szCs w:val="36"/>
        </w:rPr>
        <w:t>主讲教师：</w:t>
      </w:r>
      <w:r>
        <w:rPr>
          <w:rFonts w:hint="eastAsia" w:ascii="黑体" w:hAnsi="黑体" w:eastAsia="黑体"/>
          <w:sz w:val="32"/>
          <w:szCs w:val="36"/>
          <w:u w:val="single"/>
          <w:lang w:val="en-US" w:eastAsia="zh-CN"/>
        </w:rPr>
        <w:t xml:space="preserve">                      </w:t>
      </w:r>
    </w:p>
    <w:p w14:paraId="23FC97DC">
      <w:pPr>
        <w:spacing w:line="560" w:lineRule="exact"/>
        <w:ind w:right="28" w:firstLine="1280" w:firstLineChars="400"/>
        <w:rPr>
          <w:rFonts w:ascii="黑体" w:hAnsi="黑体" w:eastAsia="黑体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</w:rPr>
        <w:t>联系电话：</w:t>
      </w:r>
      <w:r>
        <w:rPr>
          <w:rFonts w:hint="eastAsia" w:ascii="黑体" w:hAnsi="黑体" w:eastAsia="黑体"/>
          <w:sz w:val="32"/>
          <w:szCs w:val="36"/>
          <w:u w:val="single"/>
          <w:lang w:val="en-US" w:eastAsia="zh-CN"/>
        </w:rPr>
        <w:t xml:space="preserve">                      </w:t>
      </w:r>
    </w:p>
    <w:p w14:paraId="5FD87E3D">
      <w:pPr>
        <w:snapToGrid w:val="0"/>
        <w:spacing w:line="560" w:lineRule="exact"/>
        <w:ind w:firstLine="1280" w:firstLineChars="400"/>
        <w:jc w:val="left"/>
        <w:rPr>
          <w:rFonts w:ascii="黑体" w:hAnsi="黑体" w:eastAsia="黑体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</w:rPr>
        <w:t>填表日期：</w:t>
      </w:r>
      <w:r>
        <w:rPr>
          <w:rFonts w:hint="eastAsia" w:ascii="黑体" w:hAnsi="黑体" w:eastAsia="黑体"/>
          <w:sz w:val="32"/>
          <w:szCs w:val="36"/>
          <w:u w:val="single"/>
          <w:lang w:val="en-US" w:eastAsia="zh-CN"/>
        </w:rPr>
        <w:t xml:space="preserve">                      </w:t>
      </w:r>
    </w:p>
    <w:p w14:paraId="353CC7AF">
      <w:pPr>
        <w:snapToGrid w:val="0"/>
        <w:spacing w:line="560" w:lineRule="exact"/>
        <w:ind w:firstLine="1280" w:firstLineChars="400"/>
        <w:jc w:val="left"/>
        <w:rPr>
          <w:rFonts w:ascii="黑体" w:hAnsi="黑体" w:eastAsia="黑体"/>
          <w:sz w:val="28"/>
        </w:rPr>
      </w:pPr>
      <w:r>
        <w:rPr>
          <w:rFonts w:ascii="黑体" w:hAnsi="黑体" w:eastAsia="黑体"/>
          <w:sz w:val="32"/>
          <w:szCs w:val="36"/>
        </w:rPr>
        <w:t>推荐</w:t>
      </w:r>
      <w:r>
        <w:rPr>
          <w:rFonts w:hint="eastAsia" w:ascii="黑体" w:hAnsi="黑体" w:eastAsia="黑体"/>
          <w:sz w:val="32"/>
          <w:szCs w:val="36"/>
        </w:rPr>
        <w:t>单位：</w:t>
      </w:r>
      <w:r>
        <w:rPr>
          <w:rFonts w:hint="eastAsia" w:ascii="黑体" w:hAnsi="黑体" w:eastAsia="黑体"/>
          <w:sz w:val="32"/>
          <w:szCs w:val="36"/>
          <w:u w:val="single"/>
          <w:lang w:val="en-US" w:eastAsia="zh-CN"/>
        </w:rPr>
        <w:t xml:space="preserve">                      </w:t>
      </w:r>
    </w:p>
    <w:p w14:paraId="7ABBC96A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 w14:paraId="08934688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 w14:paraId="64E4379B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 w14:paraId="3E49C131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 w14:paraId="63BBB4FA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32"/>
          <w:szCs w:val="32"/>
        </w:rPr>
      </w:pPr>
    </w:p>
    <w:p w14:paraId="277F2820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32"/>
          <w:szCs w:val="32"/>
        </w:rPr>
      </w:pPr>
    </w:p>
    <w:p w14:paraId="5A4482BC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32"/>
          <w:szCs w:val="32"/>
        </w:rPr>
      </w:pPr>
    </w:p>
    <w:p w14:paraId="250D2DDA"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32"/>
          <w:szCs w:val="32"/>
        </w:rPr>
      </w:pPr>
    </w:p>
    <w:p w14:paraId="4BB295ED">
      <w:pPr>
        <w:snapToGrid w:val="0"/>
        <w:spacing w:line="480" w:lineRule="atLeas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北京科技大学教务处</w:t>
      </w:r>
    </w:p>
    <w:p w14:paraId="49B13358">
      <w:pPr>
        <w:widowControl/>
        <w:snapToGrid w:val="0"/>
        <w:spacing w:line="480" w:lineRule="atLeast"/>
        <w:jc w:val="center"/>
        <w:rPr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二○二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四</w:t>
      </w:r>
      <w:r>
        <w:rPr>
          <w:rFonts w:ascii="黑体" w:hAnsi="黑体" w:eastAsia="黑体"/>
          <w:sz w:val="32"/>
          <w:szCs w:val="32"/>
        </w:rPr>
        <w:t>年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九</w:t>
      </w:r>
      <w:r>
        <w:rPr>
          <w:rFonts w:hint="eastAsia" w:ascii="黑体" w:hAnsi="黑体" w:eastAsia="黑体"/>
          <w:sz w:val="32"/>
          <w:szCs w:val="32"/>
        </w:rPr>
        <w:t>月</w:t>
      </w:r>
    </w:p>
    <w:p w14:paraId="48A8470F">
      <w:pPr>
        <w:widowControl/>
        <w:rPr>
          <w:rFonts w:ascii="方正小标宋简体" w:eastAsia="方正小标宋简体"/>
          <w:sz w:val="32"/>
          <w:szCs w:val="32"/>
        </w:rPr>
      </w:pPr>
    </w:p>
    <w:p w14:paraId="1319ACA5">
      <w:pPr>
        <w:widowControl/>
        <w:jc w:val="left"/>
        <w:rPr>
          <w:rFonts w:ascii="方正小标宋简体" w:eastAsia="方正小标宋简体"/>
          <w:sz w:val="32"/>
          <w:szCs w:val="32"/>
        </w:rPr>
      </w:pPr>
    </w:p>
    <w:p w14:paraId="7CC5C3DA">
      <w:pPr>
        <w:widowControl/>
        <w:rPr>
          <w:rFonts w:ascii="方正小标宋简体" w:eastAsia="方正小标宋简体"/>
          <w:sz w:val="32"/>
          <w:szCs w:val="32"/>
        </w:rPr>
      </w:pPr>
    </w:p>
    <w:p w14:paraId="54C795C4">
      <w:pPr>
        <w:widowControl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填报说明</w:t>
      </w:r>
    </w:p>
    <w:p w14:paraId="64378ECE">
      <w:pPr>
        <w:widowControl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7497FDAA">
      <w:pPr>
        <w:widowControl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.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申报课程必须为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本学期开设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课程，且为纳入培养方案、设置学分的全校</w:t>
      </w:r>
      <w:r>
        <w:rPr>
          <w:rFonts w:hint="eastAsia" w:ascii="Times New Roman" w:hAnsi="Times New Roman" w:eastAsia="仿宋_GB2312" w:cs="Times New Roman"/>
          <w:b/>
          <w:sz w:val="32"/>
          <w:szCs w:val="32"/>
        </w:rPr>
        <w:t>本科生理论课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主讲教师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在近五年内至少已讲授三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；</w:t>
      </w:r>
    </w:p>
    <w:p w14:paraId="29AD67C4">
      <w:pPr>
        <w:widowControl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.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主讲教师即为申报人，申报课程名称须与本科教务系统中已完成的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开课情况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内容一致。</w:t>
      </w:r>
    </w:p>
    <w:p w14:paraId="1D33D453">
      <w:pPr>
        <w:widowControl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1F656449">
      <w:pPr>
        <w:widowControl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br w:type="page"/>
      </w:r>
      <w:bookmarkStart w:id="1" w:name="_GoBack"/>
      <w:bookmarkEnd w:id="1"/>
    </w:p>
    <w:p w14:paraId="5BEC1AC3">
      <w:pPr>
        <w:numPr>
          <w:ilvl w:val="255"/>
          <w:numId w:val="0"/>
        </w:num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一、课程基本信息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993"/>
        <w:gridCol w:w="5720"/>
      </w:tblGrid>
      <w:tr w14:paraId="0760C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809" w:type="dxa"/>
            <w:vMerge w:val="restart"/>
            <w:vAlign w:val="center"/>
          </w:tcPr>
          <w:p w14:paraId="7FA82600"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993" w:type="dxa"/>
            <w:vAlign w:val="center"/>
          </w:tcPr>
          <w:p w14:paraId="6C98255A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中文</w:t>
            </w:r>
          </w:p>
        </w:tc>
        <w:tc>
          <w:tcPr>
            <w:tcW w:w="5720" w:type="dxa"/>
            <w:vAlign w:val="center"/>
          </w:tcPr>
          <w:p w14:paraId="61617BFE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2D903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809" w:type="dxa"/>
            <w:vMerge w:val="continue"/>
            <w:vAlign w:val="center"/>
          </w:tcPr>
          <w:p w14:paraId="25F9C14A"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0E54F1B8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英文</w:t>
            </w:r>
          </w:p>
        </w:tc>
        <w:tc>
          <w:tcPr>
            <w:tcW w:w="5720" w:type="dxa"/>
            <w:vAlign w:val="center"/>
          </w:tcPr>
          <w:p w14:paraId="74CA0225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66F56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809" w:type="dxa"/>
            <w:vAlign w:val="center"/>
          </w:tcPr>
          <w:p w14:paraId="393C9644"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kern w:val="0"/>
                <w:sz w:val="24"/>
                <w:szCs w:val="24"/>
              </w:rPr>
              <w:t>课程号-课序号</w:t>
            </w:r>
          </w:p>
          <w:p w14:paraId="62D16E6F">
            <w:pPr>
              <w:spacing w:line="340" w:lineRule="exact"/>
              <w:jc w:val="center"/>
              <w:rPr>
                <w:rFonts w:ascii="黑体" w:hAnsi="黑体" w:eastAsia="黑体" w:cs="仿宋_GB2312"/>
                <w:w w:val="7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w w:val="70"/>
                <w:kern w:val="0"/>
                <w:sz w:val="24"/>
                <w:szCs w:val="24"/>
              </w:rPr>
              <w:t>（教务系统中的编码）</w:t>
            </w:r>
          </w:p>
        </w:tc>
        <w:tc>
          <w:tcPr>
            <w:tcW w:w="6713" w:type="dxa"/>
            <w:gridSpan w:val="2"/>
            <w:vAlign w:val="center"/>
          </w:tcPr>
          <w:p w14:paraId="5DFFD073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287A1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809" w:type="dxa"/>
            <w:vAlign w:val="center"/>
          </w:tcPr>
          <w:p w14:paraId="30DD17E7"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kern w:val="0"/>
                <w:sz w:val="24"/>
                <w:szCs w:val="24"/>
              </w:rPr>
              <w:t>课程类别</w:t>
            </w:r>
          </w:p>
        </w:tc>
        <w:tc>
          <w:tcPr>
            <w:tcW w:w="6713" w:type="dxa"/>
            <w:gridSpan w:val="2"/>
            <w:vAlign w:val="center"/>
          </w:tcPr>
          <w:p w14:paraId="55CD1708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通识课 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学科平台课 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专业核心课 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专业选修课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其他</w:t>
            </w:r>
          </w:p>
        </w:tc>
      </w:tr>
      <w:tr w14:paraId="6B04B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809" w:type="dxa"/>
            <w:vAlign w:val="center"/>
          </w:tcPr>
          <w:p w14:paraId="0579B2EF"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kern w:val="0"/>
                <w:sz w:val="24"/>
                <w:szCs w:val="24"/>
              </w:rPr>
              <w:t>课程属性</w:t>
            </w:r>
          </w:p>
        </w:tc>
        <w:tc>
          <w:tcPr>
            <w:tcW w:w="6713" w:type="dxa"/>
            <w:gridSpan w:val="2"/>
            <w:vAlign w:val="center"/>
          </w:tcPr>
          <w:p w14:paraId="4EA69169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必修   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选修</w:t>
            </w:r>
          </w:p>
        </w:tc>
      </w:tr>
      <w:tr w14:paraId="38069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809" w:type="dxa"/>
            <w:vAlign w:val="center"/>
          </w:tcPr>
          <w:p w14:paraId="7B971CBC"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kern w:val="0"/>
                <w:sz w:val="24"/>
                <w:szCs w:val="24"/>
              </w:rPr>
              <w:t>学时</w:t>
            </w:r>
          </w:p>
        </w:tc>
        <w:tc>
          <w:tcPr>
            <w:tcW w:w="6713" w:type="dxa"/>
            <w:gridSpan w:val="2"/>
            <w:vAlign w:val="center"/>
          </w:tcPr>
          <w:p w14:paraId="3F2CE6FF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04CEF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1809" w:type="dxa"/>
            <w:vAlign w:val="center"/>
          </w:tcPr>
          <w:p w14:paraId="4A73F973"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kern w:val="0"/>
                <w:sz w:val="24"/>
                <w:szCs w:val="24"/>
              </w:rPr>
              <w:t>选用教材情况</w:t>
            </w:r>
          </w:p>
        </w:tc>
        <w:tc>
          <w:tcPr>
            <w:tcW w:w="6713" w:type="dxa"/>
            <w:gridSpan w:val="2"/>
            <w:vAlign w:val="center"/>
          </w:tcPr>
          <w:p w14:paraId="1FD276C9">
            <w:pPr>
              <w:spacing w:line="34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注明全部编者、名称、出版社、出版时间、是否获奖等信息</w:t>
            </w:r>
          </w:p>
          <w:p w14:paraId="31D8BC8F">
            <w:pPr>
              <w:spacing w:line="34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02273080">
            <w:pPr>
              <w:spacing w:line="34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26733D46">
            <w:pPr>
              <w:spacing w:line="34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02856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3" w:hRule="atLeast"/>
        </w:trPr>
        <w:tc>
          <w:tcPr>
            <w:tcW w:w="1809" w:type="dxa"/>
            <w:vMerge w:val="restart"/>
            <w:vAlign w:val="center"/>
          </w:tcPr>
          <w:p w14:paraId="311EB630"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kern w:val="0"/>
                <w:sz w:val="24"/>
                <w:szCs w:val="24"/>
              </w:rPr>
              <w:t>课程描述</w:t>
            </w:r>
          </w:p>
        </w:tc>
        <w:tc>
          <w:tcPr>
            <w:tcW w:w="6713" w:type="dxa"/>
            <w:gridSpan w:val="2"/>
          </w:tcPr>
          <w:p w14:paraId="76E3C6BC">
            <w:pPr>
              <w:spacing w:line="34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1. 最近三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次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开课时间及学生人数</w:t>
            </w:r>
          </w:p>
        </w:tc>
      </w:tr>
      <w:tr w14:paraId="3E537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9" w:hRule="atLeast"/>
        </w:trPr>
        <w:tc>
          <w:tcPr>
            <w:tcW w:w="1809" w:type="dxa"/>
            <w:vMerge w:val="continue"/>
            <w:vAlign w:val="center"/>
          </w:tcPr>
          <w:p w14:paraId="56639C9B"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</w:p>
        </w:tc>
        <w:tc>
          <w:tcPr>
            <w:tcW w:w="6713" w:type="dxa"/>
            <w:gridSpan w:val="2"/>
          </w:tcPr>
          <w:p w14:paraId="38CF8829">
            <w:pPr>
              <w:spacing w:line="34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2. 已建成上线的慕课情况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（须提供上线的网址）</w:t>
            </w:r>
          </w:p>
        </w:tc>
      </w:tr>
      <w:tr w14:paraId="37D42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3" w:hRule="atLeast"/>
        </w:trPr>
        <w:tc>
          <w:tcPr>
            <w:tcW w:w="1809" w:type="dxa"/>
            <w:vMerge w:val="continue"/>
            <w:vAlign w:val="center"/>
          </w:tcPr>
          <w:p w14:paraId="7B8CF2B1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6713" w:type="dxa"/>
            <w:gridSpan w:val="2"/>
          </w:tcPr>
          <w:p w14:paraId="67401454">
            <w:pPr>
              <w:spacing w:line="34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3. 课程开展线上线下混合式教学情况</w:t>
            </w:r>
          </w:p>
        </w:tc>
      </w:tr>
    </w:tbl>
    <w:p w14:paraId="2C16884F">
      <w:pPr>
        <w:rPr>
          <w:rFonts w:ascii="黑体" w:hAnsi="黑体" w:eastAsia="黑体"/>
          <w:sz w:val="24"/>
          <w:szCs w:val="24"/>
        </w:rPr>
      </w:pPr>
    </w:p>
    <w:p w14:paraId="1014D195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二、主讲教师基本情况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276"/>
        <w:gridCol w:w="992"/>
        <w:gridCol w:w="1276"/>
        <w:gridCol w:w="1134"/>
        <w:gridCol w:w="1276"/>
        <w:gridCol w:w="1326"/>
      </w:tblGrid>
      <w:tr w14:paraId="4C9E2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1242" w:type="dxa"/>
            <w:vMerge w:val="restart"/>
            <w:vAlign w:val="center"/>
          </w:tcPr>
          <w:p w14:paraId="0039E77C"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kern w:val="0"/>
                <w:sz w:val="24"/>
                <w:szCs w:val="24"/>
              </w:rPr>
              <w:t>主讲教师基本信息</w:t>
            </w:r>
          </w:p>
        </w:tc>
        <w:tc>
          <w:tcPr>
            <w:tcW w:w="1276" w:type="dxa"/>
            <w:vAlign w:val="center"/>
          </w:tcPr>
          <w:p w14:paraId="241792D7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姓名</w:t>
            </w:r>
          </w:p>
        </w:tc>
        <w:tc>
          <w:tcPr>
            <w:tcW w:w="992" w:type="dxa"/>
            <w:vAlign w:val="center"/>
          </w:tcPr>
          <w:p w14:paraId="36465BCE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EFAB82A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134" w:type="dxa"/>
            <w:vAlign w:val="center"/>
          </w:tcPr>
          <w:p w14:paraId="7FCF554B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C461866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移动电话</w:t>
            </w:r>
          </w:p>
        </w:tc>
        <w:tc>
          <w:tcPr>
            <w:tcW w:w="1326" w:type="dxa"/>
            <w:vAlign w:val="center"/>
          </w:tcPr>
          <w:p w14:paraId="21A1EAA3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4C331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42" w:type="dxa"/>
            <w:vMerge w:val="continue"/>
            <w:vAlign w:val="center"/>
          </w:tcPr>
          <w:p w14:paraId="6CA530C2"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003231E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职称</w:t>
            </w:r>
          </w:p>
        </w:tc>
        <w:tc>
          <w:tcPr>
            <w:tcW w:w="992" w:type="dxa"/>
            <w:vAlign w:val="center"/>
          </w:tcPr>
          <w:p w14:paraId="5E42FB96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167745D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最后学历（学位）</w:t>
            </w:r>
          </w:p>
        </w:tc>
        <w:tc>
          <w:tcPr>
            <w:tcW w:w="1134" w:type="dxa"/>
            <w:vAlign w:val="center"/>
          </w:tcPr>
          <w:p w14:paraId="702AB536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BD722CA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1326" w:type="dxa"/>
            <w:vAlign w:val="center"/>
          </w:tcPr>
          <w:p w14:paraId="4095A4EF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2405E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242" w:type="dxa"/>
            <w:vMerge w:val="continue"/>
            <w:vAlign w:val="center"/>
          </w:tcPr>
          <w:p w14:paraId="656EC888"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825B421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所在系所</w:t>
            </w:r>
          </w:p>
        </w:tc>
        <w:tc>
          <w:tcPr>
            <w:tcW w:w="6004" w:type="dxa"/>
            <w:gridSpan w:val="5"/>
            <w:vAlign w:val="center"/>
          </w:tcPr>
          <w:p w14:paraId="3A807083"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7DC87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Align w:val="center"/>
          </w:tcPr>
          <w:p w14:paraId="48CC5A19"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kern w:val="0"/>
                <w:sz w:val="24"/>
                <w:szCs w:val="24"/>
              </w:rPr>
              <w:t>编著出版与课程相关的教材信息</w:t>
            </w:r>
          </w:p>
        </w:tc>
        <w:tc>
          <w:tcPr>
            <w:tcW w:w="7280" w:type="dxa"/>
            <w:gridSpan w:val="6"/>
            <w:vAlign w:val="center"/>
          </w:tcPr>
          <w:p w14:paraId="279A46D1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  <w:highlight w:val="yellow"/>
              </w:rPr>
            </w:pPr>
          </w:p>
        </w:tc>
      </w:tr>
      <w:tr w14:paraId="35760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1242" w:type="dxa"/>
            <w:vMerge w:val="restart"/>
            <w:vAlign w:val="center"/>
          </w:tcPr>
          <w:p w14:paraId="41BFA5E2"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_GB2312"/>
                <w:kern w:val="0"/>
                <w:sz w:val="24"/>
                <w:szCs w:val="24"/>
              </w:rPr>
              <w:t>主讲教师教育教学成果</w:t>
            </w:r>
          </w:p>
        </w:tc>
        <w:tc>
          <w:tcPr>
            <w:tcW w:w="7280" w:type="dxa"/>
            <w:gridSpan w:val="6"/>
          </w:tcPr>
          <w:p w14:paraId="55DA4993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 xml:space="preserve">1.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近五年来以第一负责人身份主持的校级及以上教研项目（含课题名称、来源、年限等）</w:t>
            </w:r>
          </w:p>
          <w:p w14:paraId="5485B82D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74E8C7C6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3105BEA8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1D6BE7C"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 w14:paraId="7A5E3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1242" w:type="dxa"/>
            <w:vMerge w:val="continue"/>
            <w:vAlign w:val="center"/>
          </w:tcPr>
          <w:p w14:paraId="1673A107"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</w:p>
        </w:tc>
        <w:tc>
          <w:tcPr>
            <w:tcW w:w="7280" w:type="dxa"/>
            <w:gridSpan w:val="6"/>
          </w:tcPr>
          <w:p w14:paraId="40BE35DA">
            <w:pPr>
              <w:spacing w:line="34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2. 近五年来公开发表的教研论文（须注明全部作者信息）</w:t>
            </w:r>
          </w:p>
          <w:p w14:paraId="40C0F73B">
            <w:pPr>
              <w:spacing w:line="34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 w14:paraId="66ABAED0">
            <w:pPr>
              <w:spacing w:line="34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 w14:paraId="5E966FB8">
            <w:pPr>
              <w:spacing w:line="34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 w14:paraId="0126F743">
            <w:pPr>
              <w:spacing w:line="340" w:lineRule="exact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</w:p>
        </w:tc>
      </w:tr>
      <w:tr w14:paraId="2DA61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7" w:hRule="atLeast"/>
        </w:trPr>
        <w:tc>
          <w:tcPr>
            <w:tcW w:w="1242" w:type="dxa"/>
            <w:vMerge w:val="continue"/>
            <w:vAlign w:val="center"/>
          </w:tcPr>
          <w:p w14:paraId="2F3911E3">
            <w:pPr>
              <w:spacing w:line="340" w:lineRule="exact"/>
              <w:jc w:val="center"/>
              <w:rPr>
                <w:rFonts w:ascii="黑体" w:hAnsi="黑体" w:eastAsia="黑体" w:cs="仿宋_GB2312"/>
                <w:kern w:val="0"/>
                <w:sz w:val="24"/>
                <w:szCs w:val="24"/>
              </w:rPr>
            </w:pPr>
          </w:p>
        </w:tc>
        <w:tc>
          <w:tcPr>
            <w:tcW w:w="7280" w:type="dxa"/>
            <w:gridSpan w:val="6"/>
          </w:tcPr>
          <w:p w14:paraId="194AA269">
            <w:pPr>
              <w:spacing w:line="34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3. 近五年来获得的校级及以上教学奖励（须注明本人的获奖排名情况）</w:t>
            </w:r>
          </w:p>
          <w:p w14:paraId="22B33AA3">
            <w:pPr>
              <w:spacing w:line="34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 w14:paraId="7607B4FE">
            <w:pPr>
              <w:spacing w:line="34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 w14:paraId="268AB666">
            <w:pPr>
              <w:spacing w:line="34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 w14:paraId="6F49E98D">
            <w:pPr>
              <w:spacing w:line="340" w:lineRule="exact"/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</w:pPr>
          </w:p>
        </w:tc>
      </w:tr>
    </w:tbl>
    <w:p w14:paraId="37BBD618">
      <w:pPr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4"/>
          <w:szCs w:val="24"/>
        </w:rPr>
      </w:pPr>
    </w:p>
    <w:p w14:paraId="18D8B5F1">
      <w:pPr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</w:t>
      </w:r>
      <w:r>
        <w:rPr>
          <w:rFonts w:hint="eastAsia" w:ascii="黑体" w:hAnsi="黑体" w:eastAsia="黑体" w:cs="黑体"/>
          <w:sz w:val="28"/>
          <w:szCs w:val="28"/>
        </w:rPr>
        <w:t>课程目标（</w:t>
      </w:r>
      <w:r>
        <w:rPr>
          <w:rFonts w:hint="eastAsia" w:ascii="Times New Roman" w:hAnsi="Times New Roman" w:eastAsia="黑体" w:cs="Times New Roman"/>
          <w:sz w:val="28"/>
          <w:szCs w:val="28"/>
        </w:rPr>
        <w:t>2</w:t>
      </w:r>
      <w:r>
        <w:rPr>
          <w:rFonts w:ascii="Times New Roman" w:hAnsi="Times New Roman" w:eastAsia="黑体" w:cs="Times New Roman"/>
          <w:sz w:val="28"/>
          <w:szCs w:val="28"/>
        </w:rPr>
        <w:t>00</w:t>
      </w:r>
      <w:r>
        <w:rPr>
          <w:rFonts w:hint="eastAsia" w:ascii="黑体" w:hAnsi="黑体" w:eastAsia="黑体" w:cs="黑体"/>
          <w:sz w:val="28"/>
          <w:szCs w:val="28"/>
        </w:rPr>
        <w:t>字以内）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00DD2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8522" w:type="dxa"/>
          </w:tcPr>
          <w:p w14:paraId="1DD0EC58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结合学校办学定位、学生情况、专业人才培养要求，描述学习本课程后学生应该达到的知识、能力水平。</w:t>
            </w:r>
          </w:p>
          <w:p w14:paraId="0B939C5F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7B32F5DA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408DFDD7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563CF973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581A39E7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4EE429CB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 w14:paraId="64676230">
      <w:pPr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4"/>
          <w:szCs w:val="24"/>
        </w:rPr>
      </w:pPr>
    </w:p>
    <w:p w14:paraId="2EC68164">
      <w:pPr>
        <w:spacing w:line="340" w:lineRule="atLeas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四、课程内容（</w:t>
      </w:r>
      <w:r>
        <w:rPr>
          <w:rFonts w:ascii="Times New Roman" w:hAnsi="Times New Roman" w:eastAsia="黑体" w:cs="Times New Roman"/>
          <w:sz w:val="28"/>
          <w:szCs w:val="28"/>
        </w:rPr>
        <w:t>12</w:t>
      </w:r>
      <w:r>
        <w:rPr>
          <w:rFonts w:hint="eastAsia" w:ascii="Times New Roman" w:hAnsi="Times New Roman" w:eastAsia="黑体" w:cs="Times New Roman"/>
          <w:sz w:val="28"/>
          <w:szCs w:val="28"/>
        </w:rPr>
        <w:t>00</w:t>
      </w:r>
      <w:r>
        <w:rPr>
          <w:rFonts w:hint="eastAsia" w:ascii="黑体" w:hAnsi="黑体" w:eastAsia="黑体" w:cs="黑体"/>
          <w:sz w:val="28"/>
          <w:szCs w:val="28"/>
        </w:rPr>
        <w:t>字以内）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0E817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5320BF8A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描述落实课程思政建设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的情况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课程教学内容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课程成绩评定方式，课程评价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组织实施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教改及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成效等情况。</w:t>
            </w:r>
          </w:p>
          <w:p w14:paraId="29E62F57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56424FD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086BE127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76B8A3FA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4B4D6FC6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48D54E4F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 w14:paraId="6D93C8FC">
      <w:pPr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4"/>
          <w:szCs w:val="24"/>
        </w:rPr>
      </w:pPr>
    </w:p>
    <w:p w14:paraId="559A504F">
      <w:pPr>
        <w:spacing w:line="340" w:lineRule="atLeas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五、课程资源（</w:t>
      </w:r>
      <w:r>
        <w:rPr>
          <w:rFonts w:hint="eastAsia" w:ascii="Times New Roman" w:hAnsi="Times New Roman" w:eastAsia="黑体" w:cs="Times New Roman"/>
          <w:sz w:val="28"/>
          <w:szCs w:val="28"/>
        </w:rPr>
        <w:t>500</w:t>
      </w:r>
      <w:r>
        <w:rPr>
          <w:rFonts w:hint="eastAsia" w:ascii="黑体" w:hAnsi="黑体" w:eastAsia="黑体" w:cs="黑体"/>
          <w:sz w:val="28"/>
          <w:szCs w:val="28"/>
        </w:rPr>
        <w:t>字以内）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5C492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74A63BA2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描述课程资源建设及应用情况。</w:t>
            </w:r>
          </w:p>
          <w:p w14:paraId="42290E76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27ADAA55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56D59AA1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27C35EF2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0F03A765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4395F1BB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 w14:paraId="25407F28">
      <w:pPr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4"/>
          <w:szCs w:val="24"/>
        </w:rPr>
      </w:pPr>
    </w:p>
    <w:tbl>
      <w:tblPr>
        <w:tblStyle w:val="8"/>
        <w:tblpPr w:leftFromText="180" w:rightFromText="180" w:vertAnchor="text" w:horzAnchor="page" w:tblpX="1858" w:tblpY="638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25D8A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8" w:hRule="atLeast"/>
        </w:trPr>
        <w:tc>
          <w:tcPr>
            <w:tcW w:w="8522" w:type="dxa"/>
          </w:tcPr>
          <w:p w14:paraId="2A8FC328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概述本课程的特色及教学改革创新点。</w:t>
            </w:r>
          </w:p>
          <w:p w14:paraId="2C88F3BD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3532ED72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3FAEC7A0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70644B89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6988197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20E6C78"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 w14:paraId="6F743B98">
      <w:pPr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六、课程特色与创新（</w:t>
      </w:r>
      <w:r>
        <w:rPr>
          <w:rFonts w:hint="eastAsia" w:ascii="Times New Roman" w:hAnsi="Times New Roman" w:eastAsia="黑体" w:cs="Times New Roman"/>
          <w:sz w:val="28"/>
          <w:szCs w:val="28"/>
        </w:rPr>
        <w:t>500</w:t>
      </w:r>
      <w:r>
        <w:rPr>
          <w:rFonts w:hint="eastAsia" w:ascii="黑体" w:hAnsi="黑体" w:eastAsia="黑体" w:cs="黑体"/>
          <w:sz w:val="28"/>
          <w:szCs w:val="28"/>
        </w:rPr>
        <w:t>字以内）</w:t>
      </w:r>
    </w:p>
    <w:p w14:paraId="1F489520">
      <w:pPr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4"/>
          <w:szCs w:val="24"/>
        </w:rPr>
      </w:pPr>
    </w:p>
    <w:p w14:paraId="21ACA915">
      <w:pPr>
        <w:pStyle w:val="10"/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七、附件材料清单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28C31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</w:trPr>
        <w:tc>
          <w:tcPr>
            <w:tcW w:w="8522" w:type="dxa"/>
            <w:vAlign w:val="center"/>
          </w:tcPr>
          <w:p w14:paraId="51027206">
            <w:pPr>
              <w:numPr>
                <w:ilvl w:val="255"/>
                <w:numId w:val="0"/>
              </w:numPr>
              <w:adjustRightInd w:val="0"/>
              <w:snapToGrid w:val="0"/>
              <w:spacing w:line="440" w:lineRule="exact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1. 课程教案</w:t>
            </w:r>
          </w:p>
          <w:p w14:paraId="4C386ED2">
            <w:pPr>
              <w:numPr>
                <w:ilvl w:val="255"/>
                <w:numId w:val="0"/>
              </w:numPr>
              <w:adjustRightInd w:val="0"/>
              <w:snapToGrid w:val="0"/>
              <w:spacing w:line="440" w:lineRule="exact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 xml:space="preserve">2. 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本学期教学日历</w:t>
            </w:r>
          </w:p>
          <w:p w14:paraId="029EB5AE">
            <w:pPr>
              <w:numPr>
                <w:ilvl w:val="255"/>
                <w:numId w:val="0"/>
              </w:numPr>
              <w:adjustRightInd w:val="0"/>
              <w:snapToGrid w:val="0"/>
              <w:spacing w:line="440" w:lineRule="exact"/>
              <w:rPr>
                <w:rFonts w:ascii="Times New Roman" w:hAnsi="Times New Roman" w:eastAsia="仿宋_GB2312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3</w:t>
            </w: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 xml:space="preserve">. 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本学期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课表</w:t>
            </w:r>
          </w:p>
          <w:p w14:paraId="62B293F4">
            <w:pPr>
              <w:numPr>
                <w:ilvl w:val="255"/>
                <w:numId w:val="0"/>
              </w:numPr>
              <w:adjustRightInd w:val="0"/>
              <w:snapToGrid w:val="0"/>
              <w:spacing w:line="440" w:lineRule="exact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eastAsia="仿宋_GB2312" w:cs="Times New Roman"/>
                <w:b/>
                <w:kern w:val="0"/>
                <w:sz w:val="24"/>
                <w:szCs w:val="24"/>
              </w:rPr>
              <w:t>编著出版与课程相关的</w:t>
            </w: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教材封面、版权页及目录页</w:t>
            </w:r>
          </w:p>
          <w:p w14:paraId="3AFBADFD">
            <w:pPr>
              <w:numPr>
                <w:ilvl w:val="255"/>
                <w:numId w:val="0"/>
              </w:numPr>
              <w:adjustRightInd w:val="0"/>
              <w:snapToGrid w:val="0"/>
              <w:spacing w:line="440" w:lineRule="exact"/>
              <w:rPr>
                <w:rFonts w:ascii="仿宋_GB2312" w:hAnsi="仿宋_GB2312" w:eastAsia="仿宋_GB2312" w:cs="仿宋_GB2312"/>
                <w:bCs/>
                <w:w w:val="9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szCs w:val="24"/>
              </w:rPr>
              <w:t>4</w:t>
            </w:r>
            <w:r>
              <w:rPr>
                <w:rFonts w:ascii="Times New Roman" w:hAnsi="Times New Roman" w:eastAsia="仿宋_GB2312" w:cs="Times New Roman"/>
                <w:b/>
                <w:kern w:val="0"/>
                <w:sz w:val="24"/>
                <w:szCs w:val="24"/>
              </w:rPr>
              <w:t>. 表中填写的教育教学成果证明材料（其中，教研论文提供首页）</w:t>
            </w:r>
          </w:p>
        </w:tc>
      </w:tr>
    </w:tbl>
    <w:p w14:paraId="69CA8C07"/>
    <w:p w14:paraId="2BEA5AF7">
      <w:pPr>
        <w:pStyle w:val="10"/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8"/>
          <w:szCs w:val="28"/>
        </w:rPr>
      </w:pPr>
      <w:bookmarkStart w:id="0" w:name="_Hlk140224722"/>
      <w:r>
        <w:rPr>
          <w:rFonts w:hint="eastAsia" w:ascii="黑体" w:hAnsi="黑体" w:eastAsia="黑体" w:cs="黑体"/>
          <w:sz w:val="28"/>
          <w:szCs w:val="28"/>
        </w:rPr>
        <w:t>八、课程负责人承诺</w:t>
      </w:r>
    </w:p>
    <w:bookmarkEnd w:id="0"/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25FE6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8" w:hRule="atLeast"/>
        </w:trPr>
        <w:tc>
          <w:tcPr>
            <w:tcW w:w="8522" w:type="dxa"/>
          </w:tcPr>
          <w:p w14:paraId="422C74F2">
            <w:pPr>
              <w:pStyle w:val="10"/>
              <w:numPr>
                <w:ilvl w:val="255"/>
                <w:numId w:val="0"/>
              </w:numPr>
              <w:spacing w:line="440" w:lineRule="exact"/>
              <w:ind w:firstLine="482" w:firstLineChars="20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是否申请直接认定：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是 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 xml:space="preserve">     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否</w:t>
            </w:r>
          </w:p>
          <w:p w14:paraId="01B927F6">
            <w:pPr>
              <w:pStyle w:val="10"/>
              <w:numPr>
                <w:ilvl w:val="255"/>
                <w:numId w:val="0"/>
              </w:numPr>
              <w:spacing w:line="440" w:lineRule="exact"/>
              <w:ind w:firstLine="482" w:firstLineChars="200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如是，请选择课程获奖类别：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国家一流本科课程 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北京市优质课程</w:t>
            </w:r>
          </w:p>
          <w:p w14:paraId="0DFF602E">
            <w:pPr>
              <w:pStyle w:val="10"/>
              <w:numPr>
                <w:ilvl w:val="255"/>
                <w:numId w:val="0"/>
              </w:numPr>
              <w:spacing w:line="440" w:lineRule="exact"/>
              <w:ind w:firstLine="482" w:firstLineChars="200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本人保证申报书填报内容真实，不存在政治性、思想性、科学性、规范性及任何知识产权问题。如违背上述承诺，本人将承担相关责任。</w:t>
            </w:r>
          </w:p>
          <w:p w14:paraId="74462462">
            <w:pPr>
              <w:pStyle w:val="10"/>
              <w:numPr>
                <w:ilvl w:val="255"/>
                <w:numId w:val="0"/>
              </w:numPr>
              <w:spacing w:line="440" w:lineRule="exact"/>
              <w:ind w:left="420" w:leftChars="200" w:firstLine="4337" w:firstLineChars="1800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课程主讲教师签字：   </w:t>
            </w:r>
          </w:p>
          <w:p w14:paraId="29B0C60D">
            <w:pPr>
              <w:pStyle w:val="10"/>
              <w:numPr>
                <w:ilvl w:val="255"/>
                <w:numId w:val="0"/>
              </w:numPr>
              <w:spacing w:line="440" w:lineRule="exact"/>
              <w:ind w:left="420" w:leftChars="200" w:firstLine="6264" w:firstLineChars="2600"/>
              <w:rPr>
                <w:rFonts w:ascii="仿宋_GB2312" w:hAnsi="仿宋_GB2312" w:eastAsia="仿宋_GB2312" w:cs="仿宋_GB2312"/>
                <w:bCs/>
                <w:w w:val="95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年  </w:t>
            </w:r>
            <w:r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月 </w:t>
            </w:r>
            <w:r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 日</w:t>
            </w:r>
          </w:p>
        </w:tc>
      </w:tr>
    </w:tbl>
    <w:p w14:paraId="3B76B5E3">
      <w:pPr>
        <w:pStyle w:val="10"/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8"/>
          <w:szCs w:val="28"/>
        </w:rPr>
      </w:pPr>
    </w:p>
    <w:p w14:paraId="7E279B29">
      <w:pPr>
        <w:pStyle w:val="10"/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九、学院意见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55D73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8" w:hRule="atLeast"/>
        </w:trPr>
        <w:tc>
          <w:tcPr>
            <w:tcW w:w="8522" w:type="dxa"/>
          </w:tcPr>
          <w:p w14:paraId="72B59AA0">
            <w:pPr>
              <w:pStyle w:val="10"/>
              <w:numPr>
                <w:ilvl w:val="255"/>
                <w:numId w:val="0"/>
              </w:numPr>
              <w:spacing w:line="440" w:lineRule="exact"/>
              <w:ind w:firstLine="482" w:firstLineChars="200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是否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同意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推荐该课程参评本科生“优质课程”</w:t>
            </w:r>
          </w:p>
          <w:p w14:paraId="07AF5A09">
            <w:pPr>
              <w:pStyle w:val="10"/>
              <w:numPr>
                <w:ilvl w:val="255"/>
                <w:numId w:val="0"/>
              </w:numPr>
              <w:spacing w:line="440" w:lineRule="exact"/>
              <w:ind w:left="420" w:leftChars="200" w:firstLine="240" w:firstLineChars="10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是 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否</w:t>
            </w:r>
          </w:p>
          <w:p w14:paraId="43E3D0B5">
            <w:pPr>
              <w:pStyle w:val="10"/>
              <w:numPr>
                <w:ilvl w:val="255"/>
                <w:numId w:val="0"/>
              </w:numPr>
              <w:spacing w:line="440" w:lineRule="exact"/>
              <w:ind w:firstLine="482" w:firstLineChars="20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是否同意该课程直接认定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本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科生“优质课程”</w:t>
            </w:r>
          </w:p>
          <w:p w14:paraId="236DE31E">
            <w:pPr>
              <w:pStyle w:val="10"/>
              <w:numPr>
                <w:ilvl w:val="255"/>
                <w:numId w:val="0"/>
              </w:numPr>
              <w:spacing w:line="440" w:lineRule="exact"/>
              <w:ind w:left="420" w:leftChars="200" w:firstLine="240" w:firstLineChars="10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是 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否</w:t>
            </w:r>
          </w:p>
          <w:p w14:paraId="1DA4CE95">
            <w:pPr>
              <w:numPr>
                <w:ilvl w:val="255"/>
                <w:numId w:val="0"/>
              </w:numPr>
              <w:spacing w:line="440" w:lineRule="exact"/>
              <w:rPr>
                <w:rFonts w:ascii="仿宋_GB2312" w:hAnsi="仿宋_GB2312" w:eastAsia="仿宋_GB2312" w:cs="仿宋_GB2312"/>
                <w:bCs/>
                <w:w w:val="95"/>
                <w:kern w:val="0"/>
                <w:sz w:val="24"/>
                <w:szCs w:val="24"/>
              </w:rPr>
            </w:pPr>
          </w:p>
          <w:p w14:paraId="3D16FA1D">
            <w:pPr>
              <w:numPr>
                <w:ilvl w:val="255"/>
                <w:numId w:val="0"/>
              </w:numPr>
              <w:spacing w:line="440" w:lineRule="exact"/>
              <w:ind w:firstLine="419" w:firstLineChars="174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教学院长签字：</w:t>
            </w:r>
          </w:p>
          <w:p w14:paraId="6F1A6A9F">
            <w:pPr>
              <w:numPr>
                <w:ilvl w:val="255"/>
                <w:numId w:val="0"/>
              </w:numPr>
              <w:spacing w:line="440" w:lineRule="exact"/>
              <w:ind w:firstLine="419" w:firstLineChars="174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推荐单位盖章：</w:t>
            </w:r>
          </w:p>
          <w:p w14:paraId="24B51061">
            <w:pPr>
              <w:pStyle w:val="10"/>
              <w:numPr>
                <w:ilvl w:val="255"/>
                <w:numId w:val="0"/>
              </w:numPr>
              <w:spacing w:line="440" w:lineRule="exact"/>
              <w:ind w:left="420" w:leftChars="200" w:firstLine="5542" w:firstLineChars="2300"/>
              <w:rPr>
                <w:rFonts w:ascii="仿宋_GB2312" w:hAnsi="仿宋_GB2312" w:eastAsia="仿宋_GB2312" w:cs="仿宋_GB2312"/>
                <w:bCs/>
                <w:w w:val="95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年  </w:t>
            </w:r>
            <w:r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月 </w:t>
            </w:r>
            <w:r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 日</w:t>
            </w:r>
          </w:p>
        </w:tc>
      </w:tr>
    </w:tbl>
    <w:p w14:paraId="2A37999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FhZjEzZTBkZTJlYWU4MTM3YmM1ZWI4Yzg3NzdmZjAifQ=="/>
  </w:docVars>
  <w:rsids>
    <w:rsidRoot w:val="00314882"/>
    <w:rsid w:val="000218D8"/>
    <w:rsid w:val="000237EA"/>
    <w:rsid w:val="00027CE8"/>
    <w:rsid w:val="00030CB8"/>
    <w:rsid w:val="00032BFC"/>
    <w:rsid w:val="00077B4F"/>
    <w:rsid w:val="000858DD"/>
    <w:rsid w:val="0009486E"/>
    <w:rsid w:val="000C179C"/>
    <w:rsid w:val="000D5BD3"/>
    <w:rsid w:val="000F4CA4"/>
    <w:rsid w:val="00131A77"/>
    <w:rsid w:val="001474AE"/>
    <w:rsid w:val="001830AD"/>
    <w:rsid w:val="001B7531"/>
    <w:rsid w:val="001D0F28"/>
    <w:rsid w:val="001E4A5E"/>
    <w:rsid w:val="00240553"/>
    <w:rsid w:val="00245064"/>
    <w:rsid w:val="00247131"/>
    <w:rsid w:val="00254489"/>
    <w:rsid w:val="00260F29"/>
    <w:rsid w:val="00282E03"/>
    <w:rsid w:val="0029053C"/>
    <w:rsid w:val="00293E15"/>
    <w:rsid w:val="002946FC"/>
    <w:rsid w:val="002A7DE4"/>
    <w:rsid w:val="002C3502"/>
    <w:rsid w:val="002C3EFC"/>
    <w:rsid w:val="002C5F15"/>
    <w:rsid w:val="002D54C9"/>
    <w:rsid w:val="002D75AC"/>
    <w:rsid w:val="002D77B9"/>
    <w:rsid w:val="002E26B4"/>
    <w:rsid w:val="002E7563"/>
    <w:rsid w:val="002F2F6E"/>
    <w:rsid w:val="00314882"/>
    <w:rsid w:val="003345CC"/>
    <w:rsid w:val="00336583"/>
    <w:rsid w:val="00342AC5"/>
    <w:rsid w:val="00357AAA"/>
    <w:rsid w:val="00360C80"/>
    <w:rsid w:val="00360FA1"/>
    <w:rsid w:val="0039750F"/>
    <w:rsid w:val="003B0985"/>
    <w:rsid w:val="003C37E1"/>
    <w:rsid w:val="003C4492"/>
    <w:rsid w:val="003D6631"/>
    <w:rsid w:val="003F1FE7"/>
    <w:rsid w:val="004200DE"/>
    <w:rsid w:val="0042339A"/>
    <w:rsid w:val="004741F5"/>
    <w:rsid w:val="00476F56"/>
    <w:rsid w:val="00486596"/>
    <w:rsid w:val="004A4A79"/>
    <w:rsid w:val="004B1A76"/>
    <w:rsid w:val="004B64B8"/>
    <w:rsid w:val="004C1936"/>
    <w:rsid w:val="004C2B34"/>
    <w:rsid w:val="004C39AE"/>
    <w:rsid w:val="004D4475"/>
    <w:rsid w:val="004E6C38"/>
    <w:rsid w:val="004F1A31"/>
    <w:rsid w:val="005001BA"/>
    <w:rsid w:val="00500E0A"/>
    <w:rsid w:val="005156F2"/>
    <w:rsid w:val="00522E02"/>
    <w:rsid w:val="00532167"/>
    <w:rsid w:val="00541437"/>
    <w:rsid w:val="00546AEF"/>
    <w:rsid w:val="00566444"/>
    <w:rsid w:val="005703F0"/>
    <w:rsid w:val="005861B8"/>
    <w:rsid w:val="00592F8C"/>
    <w:rsid w:val="005A6B24"/>
    <w:rsid w:val="005F5037"/>
    <w:rsid w:val="0060351D"/>
    <w:rsid w:val="0061014A"/>
    <w:rsid w:val="006125BE"/>
    <w:rsid w:val="00625752"/>
    <w:rsid w:val="0062614A"/>
    <w:rsid w:val="006331DC"/>
    <w:rsid w:val="00633374"/>
    <w:rsid w:val="00644A8E"/>
    <w:rsid w:val="00657398"/>
    <w:rsid w:val="006679C6"/>
    <w:rsid w:val="00675FF8"/>
    <w:rsid w:val="00687AE0"/>
    <w:rsid w:val="0069008C"/>
    <w:rsid w:val="006976B0"/>
    <w:rsid w:val="006A2778"/>
    <w:rsid w:val="006C057B"/>
    <w:rsid w:val="006C0BDE"/>
    <w:rsid w:val="006E7A38"/>
    <w:rsid w:val="006F3413"/>
    <w:rsid w:val="0070265D"/>
    <w:rsid w:val="00753B29"/>
    <w:rsid w:val="0076707F"/>
    <w:rsid w:val="00774317"/>
    <w:rsid w:val="00774BCF"/>
    <w:rsid w:val="0078470F"/>
    <w:rsid w:val="00792E88"/>
    <w:rsid w:val="007A0A06"/>
    <w:rsid w:val="007E788E"/>
    <w:rsid w:val="007F7A9C"/>
    <w:rsid w:val="00805D1C"/>
    <w:rsid w:val="00807A3D"/>
    <w:rsid w:val="00831EC4"/>
    <w:rsid w:val="0083497E"/>
    <w:rsid w:val="008522F0"/>
    <w:rsid w:val="0085575B"/>
    <w:rsid w:val="0087255D"/>
    <w:rsid w:val="00874432"/>
    <w:rsid w:val="00890A40"/>
    <w:rsid w:val="008A63C8"/>
    <w:rsid w:val="008B40EB"/>
    <w:rsid w:val="009053FE"/>
    <w:rsid w:val="009146F1"/>
    <w:rsid w:val="00924E02"/>
    <w:rsid w:val="009475E0"/>
    <w:rsid w:val="00950419"/>
    <w:rsid w:val="00956745"/>
    <w:rsid w:val="009605D2"/>
    <w:rsid w:val="00981C5B"/>
    <w:rsid w:val="00982E56"/>
    <w:rsid w:val="00983545"/>
    <w:rsid w:val="009C7BAE"/>
    <w:rsid w:val="009E1BA0"/>
    <w:rsid w:val="00A04F02"/>
    <w:rsid w:val="00A14CAE"/>
    <w:rsid w:val="00A16359"/>
    <w:rsid w:val="00A36D82"/>
    <w:rsid w:val="00A43DBC"/>
    <w:rsid w:val="00A466D3"/>
    <w:rsid w:val="00A62D74"/>
    <w:rsid w:val="00AC0C31"/>
    <w:rsid w:val="00AF7055"/>
    <w:rsid w:val="00AF751B"/>
    <w:rsid w:val="00B022CF"/>
    <w:rsid w:val="00B32DD9"/>
    <w:rsid w:val="00B35F31"/>
    <w:rsid w:val="00B45E37"/>
    <w:rsid w:val="00B67775"/>
    <w:rsid w:val="00B85307"/>
    <w:rsid w:val="00B90958"/>
    <w:rsid w:val="00BC318A"/>
    <w:rsid w:val="00C049F8"/>
    <w:rsid w:val="00C36CE3"/>
    <w:rsid w:val="00C53A05"/>
    <w:rsid w:val="00C644AB"/>
    <w:rsid w:val="00C750EC"/>
    <w:rsid w:val="00C75D15"/>
    <w:rsid w:val="00C94A64"/>
    <w:rsid w:val="00C976BB"/>
    <w:rsid w:val="00CA52EE"/>
    <w:rsid w:val="00CB31F9"/>
    <w:rsid w:val="00D05AAD"/>
    <w:rsid w:val="00D16C36"/>
    <w:rsid w:val="00D33A45"/>
    <w:rsid w:val="00D40DDB"/>
    <w:rsid w:val="00D465D9"/>
    <w:rsid w:val="00D60016"/>
    <w:rsid w:val="00D60715"/>
    <w:rsid w:val="00D62BD1"/>
    <w:rsid w:val="00D639A1"/>
    <w:rsid w:val="00D72E9C"/>
    <w:rsid w:val="00D96225"/>
    <w:rsid w:val="00DC757A"/>
    <w:rsid w:val="00E41B94"/>
    <w:rsid w:val="00E41B9C"/>
    <w:rsid w:val="00E618AD"/>
    <w:rsid w:val="00E63C06"/>
    <w:rsid w:val="00E71DD9"/>
    <w:rsid w:val="00E800BD"/>
    <w:rsid w:val="00E978A4"/>
    <w:rsid w:val="00ED1831"/>
    <w:rsid w:val="00EF76A7"/>
    <w:rsid w:val="00F23327"/>
    <w:rsid w:val="00F2377F"/>
    <w:rsid w:val="00F23E4C"/>
    <w:rsid w:val="00F3763D"/>
    <w:rsid w:val="00F4016C"/>
    <w:rsid w:val="00F56F2D"/>
    <w:rsid w:val="00F63FD0"/>
    <w:rsid w:val="00F70D27"/>
    <w:rsid w:val="00F71D91"/>
    <w:rsid w:val="00F8196B"/>
    <w:rsid w:val="00F9162B"/>
    <w:rsid w:val="00FA220D"/>
    <w:rsid w:val="00FB5F09"/>
    <w:rsid w:val="00FF0DE7"/>
    <w:rsid w:val="00FF3B58"/>
    <w:rsid w:val="02FE38BA"/>
    <w:rsid w:val="060E06BD"/>
    <w:rsid w:val="07A148F5"/>
    <w:rsid w:val="0B993037"/>
    <w:rsid w:val="0C015288"/>
    <w:rsid w:val="0D9825EE"/>
    <w:rsid w:val="0EED658E"/>
    <w:rsid w:val="0F315B58"/>
    <w:rsid w:val="10B03500"/>
    <w:rsid w:val="116F4E88"/>
    <w:rsid w:val="11FC7067"/>
    <w:rsid w:val="16AF1DEE"/>
    <w:rsid w:val="16F61E7F"/>
    <w:rsid w:val="197D222D"/>
    <w:rsid w:val="1B4869CF"/>
    <w:rsid w:val="1DBB3EA2"/>
    <w:rsid w:val="2411589B"/>
    <w:rsid w:val="24AE56AC"/>
    <w:rsid w:val="261866AF"/>
    <w:rsid w:val="29A71277"/>
    <w:rsid w:val="2BB510BB"/>
    <w:rsid w:val="2BE723E4"/>
    <w:rsid w:val="2C7B64E1"/>
    <w:rsid w:val="33DB02DB"/>
    <w:rsid w:val="36C615E6"/>
    <w:rsid w:val="37743F4F"/>
    <w:rsid w:val="3930026F"/>
    <w:rsid w:val="3AAB625F"/>
    <w:rsid w:val="3C5B0394"/>
    <w:rsid w:val="3C987582"/>
    <w:rsid w:val="3D5D4994"/>
    <w:rsid w:val="40F31A23"/>
    <w:rsid w:val="42BE18A0"/>
    <w:rsid w:val="43E206B9"/>
    <w:rsid w:val="458A59D1"/>
    <w:rsid w:val="45B700D9"/>
    <w:rsid w:val="46A807DC"/>
    <w:rsid w:val="475C6768"/>
    <w:rsid w:val="487653C1"/>
    <w:rsid w:val="4AD20A29"/>
    <w:rsid w:val="4BBC4ECC"/>
    <w:rsid w:val="4E4B2D07"/>
    <w:rsid w:val="52A61019"/>
    <w:rsid w:val="54A43981"/>
    <w:rsid w:val="55AB20B6"/>
    <w:rsid w:val="56251808"/>
    <w:rsid w:val="5A8D7E52"/>
    <w:rsid w:val="615E43C0"/>
    <w:rsid w:val="61820A3D"/>
    <w:rsid w:val="62065167"/>
    <w:rsid w:val="62DD558F"/>
    <w:rsid w:val="64C41FE1"/>
    <w:rsid w:val="673502CD"/>
    <w:rsid w:val="67DD4550"/>
    <w:rsid w:val="6BFA460D"/>
    <w:rsid w:val="6C346B68"/>
    <w:rsid w:val="6C50733D"/>
    <w:rsid w:val="6D667C82"/>
    <w:rsid w:val="6E1073E7"/>
    <w:rsid w:val="6E6055FD"/>
    <w:rsid w:val="6F0237BF"/>
    <w:rsid w:val="720B6D64"/>
    <w:rsid w:val="723230F4"/>
    <w:rsid w:val="72FD77DF"/>
    <w:rsid w:val="78410772"/>
    <w:rsid w:val="799B6859"/>
    <w:rsid w:val="7FC8490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autoRedefine/>
    <w:unhideWhenUsed/>
    <w:qFormat/>
    <w:uiPriority w:val="99"/>
    <w:pPr>
      <w:jc w:val="left"/>
    </w:pPr>
  </w:style>
  <w:style w:type="paragraph" w:styleId="3">
    <w:name w:val="Balloon Text"/>
    <w:basedOn w:val="1"/>
    <w:link w:val="15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4"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3">
    <w:name w:val="批注文字 字符"/>
    <w:basedOn w:val="9"/>
    <w:link w:val="2"/>
    <w:qFormat/>
    <w:uiPriority w:val="99"/>
  </w:style>
  <w:style w:type="character" w:customStyle="1" w:styleId="14">
    <w:name w:val="批注主题 字符"/>
    <w:basedOn w:val="13"/>
    <w:link w:val="6"/>
    <w:qFormat/>
    <w:uiPriority w:val="99"/>
    <w:rPr>
      <w:b/>
      <w:bCs/>
      <w:kern w:val="2"/>
      <w:sz w:val="21"/>
      <w:szCs w:val="22"/>
    </w:rPr>
  </w:style>
  <w:style w:type="character" w:customStyle="1" w:styleId="15">
    <w:name w:val="批注框文本 字符"/>
    <w:basedOn w:val="9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8C848-53A1-441E-86A2-0512E145E62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6</Pages>
  <Words>934</Words>
  <Characters>956</Characters>
  <Lines>8</Lines>
  <Paragraphs>2</Paragraphs>
  <TotalTime>0</TotalTime>
  <ScaleCrop>false</ScaleCrop>
  <LinksUpToDate>false</LinksUpToDate>
  <CharactersWithSpaces>1150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2022-03-03T00:07:00Z</dcterms:created>
  <dc:creator>hep</dc:creator>
  <cp:lastModifiedBy>龙小梁</cp:lastModifiedBy>
  <dcterms:modified xsi:type="dcterms:W3CDTF">2024-07-18T06:07:54Z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309F431FF6884E35B124E87ADD2BA0FF_13</vt:lpwstr>
  </property>
</Properties>
</file>