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76DD3" w14:textId="77777777" w:rsidR="00662B2F" w:rsidRDefault="00662B2F" w:rsidP="00662B2F">
      <w:pPr>
        <w:widowControl/>
        <w:adjustRightInd w:val="0"/>
        <w:snapToGrid w:val="0"/>
        <w:spacing w:line="52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附件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：</w:t>
      </w:r>
    </w:p>
    <w:p w14:paraId="2B7CFE50" w14:textId="77777777" w:rsidR="00662B2F" w:rsidRPr="001A6367" w:rsidRDefault="00662B2F" w:rsidP="00662B2F">
      <w:pPr>
        <w:jc w:val="center"/>
        <w:rPr>
          <w:rFonts w:ascii="黑体" w:eastAsia="黑体"/>
          <w:sz w:val="44"/>
          <w:szCs w:val="20"/>
        </w:rPr>
      </w:pPr>
      <w:r w:rsidRPr="001A6367">
        <w:rPr>
          <w:rFonts w:ascii="黑体" w:eastAsia="黑体" w:hint="eastAsia"/>
          <w:sz w:val="44"/>
          <w:szCs w:val="20"/>
        </w:rPr>
        <w:t>普通高等学校本科专业设置</w:t>
      </w:r>
    </w:p>
    <w:p w14:paraId="7535018D" w14:textId="77777777" w:rsidR="00662B2F" w:rsidRPr="00F0540A" w:rsidRDefault="00662B2F" w:rsidP="00662B2F">
      <w:pPr>
        <w:spacing w:before="27"/>
        <w:ind w:left="1042" w:right="1167"/>
        <w:jc w:val="center"/>
        <w:rPr>
          <w:rFonts w:ascii="黑体" w:eastAsia="黑体"/>
          <w:sz w:val="44"/>
          <w:szCs w:val="20"/>
        </w:rPr>
      </w:pPr>
      <w:r w:rsidRPr="001A6367">
        <w:rPr>
          <w:rFonts w:ascii="黑体" w:eastAsia="黑体" w:hint="eastAsia"/>
          <w:sz w:val="44"/>
          <w:szCs w:val="20"/>
        </w:rPr>
        <w:t>预备案（申报）</w:t>
      </w:r>
      <w:r>
        <w:rPr>
          <w:rFonts w:ascii="黑体" w:eastAsia="黑体" w:hint="eastAsia"/>
          <w:sz w:val="44"/>
          <w:szCs w:val="20"/>
        </w:rPr>
        <w:t>材料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9"/>
        <w:gridCol w:w="2268"/>
        <w:gridCol w:w="2268"/>
        <w:gridCol w:w="2743"/>
      </w:tblGrid>
      <w:tr w:rsidR="00662B2F" w14:paraId="10C38B68" w14:textId="77777777" w:rsidTr="00AB3581">
        <w:trPr>
          <w:trHeight w:val="562"/>
          <w:jc w:val="center"/>
        </w:trPr>
        <w:tc>
          <w:tcPr>
            <w:tcW w:w="2289" w:type="dxa"/>
            <w:vAlign w:val="center"/>
          </w:tcPr>
          <w:p w14:paraId="0D896ACC" w14:textId="77777777" w:rsidR="00662B2F" w:rsidRPr="00F75865" w:rsidRDefault="00662B2F" w:rsidP="00AB3581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</w:rPr>
            </w:pPr>
            <w:r w:rsidRPr="00F75865">
              <w:rPr>
                <w:rFonts w:ascii="黑体" w:eastAsia="黑体" w:hAnsi="黑体" w:hint="eastAsia"/>
                <w:sz w:val="24"/>
              </w:rPr>
              <w:t>学校名称</w:t>
            </w:r>
          </w:p>
        </w:tc>
        <w:tc>
          <w:tcPr>
            <w:tcW w:w="2268" w:type="dxa"/>
            <w:vAlign w:val="center"/>
          </w:tcPr>
          <w:p w14:paraId="6BD2CF3A" w14:textId="77777777" w:rsidR="00662B2F" w:rsidRDefault="00662B2F" w:rsidP="00AB358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164C9FA" w14:textId="77777777" w:rsidR="00662B2F" w:rsidRPr="00F75865" w:rsidRDefault="00662B2F" w:rsidP="00AB3581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预备案（申报）</w:t>
            </w:r>
            <w:r w:rsidRPr="00F75865">
              <w:rPr>
                <w:rFonts w:ascii="黑体" w:eastAsia="黑体" w:hAnsi="黑体"/>
                <w:sz w:val="24"/>
              </w:rPr>
              <w:t>类型</w:t>
            </w:r>
          </w:p>
        </w:tc>
        <w:tc>
          <w:tcPr>
            <w:tcW w:w="2743" w:type="dxa"/>
            <w:vAlign w:val="center"/>
          </w:tcPr>
          <w:p w14:paraId="62A5307E" w14:textId="77777777" w:rsidR="00662B2F" w:rsidRDefault="00662B2F" w:rsidP="00AB3581">
            <w:pPr>
              <w:pStyle w:val="TableParagraph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备案专业</w:t>
            </w:r>
            <w:r>
              <w:rPr>
                <w:rFonts w:ascii="仿宋_GB2312" w:eastAsia="仿宋_GB2312" w:hAnsi="Times New Roman" w:cs="Times New Roman" w:hint="eastAsia"/>
                <w:sz w:val="24"/>
                <w:lang w:val="en-US"/>
              </w:rPr>
              <w:t xml:space="preserve"> </w:t>
            </w:r>
          </w:p>
          <w:p w14:paraId="76424636" w14:textId="77777777" w:rsidR="00662B2F" w:rsidRDefault="00662B2F" w:rsidP="00AB3581">
            <w:pPr>
              <w:pStyle w:val="TableParagraph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sym w:font="Wingdings 2" w:char="00A3"/>
            </w:r>
            <w:proofErr w:type="gramStart"/>
            <w:r>
              <w:rPr>
                <w:rFonts w:ascii="仿宋_GB2312" w:eastAsia="仿宋_GB2312" w:hAnsi="Times New Roman" w:cs="Times New Roman"/>
                <w:sz w:val="24"/>
              </w:rPr>
              <w:t>国控专业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4"/>
                <w:lang w:val="en-US"/>
              </w:rPr>
              <w:t xml:space="preserve"> </w:t>
            </w:r>
          </w:p>
          <w:p w14:paraId="678C69CB" w14:textId="77777777" w:rsidR="00662B2F" w:rsidRDefault="00662B2F" w:rsidP="00AB358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Times New Roman" w:cs="Times New Roman"/>
                <w:sz w:val="24"/>
              </w:rPr>
              <w:t>目录外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新</w:t>
            </w:r>
            <w:r>
              <w:rPr>
                <w:rFonts w:ascii="仿宋_GB2312" w:eastAsia="仿宋_GB2312" w:hAnsi="Times New Roman" w:cs="Times New Roman"/>
                <w:sz w:val="24"/>
              </w:rPr>
              <w:t>专业</w:t>
            </w:r>
          </w:p>
        </w:tc>
      </w:tr>
      <w:tr w:rsidR="00662B2F" w14:paraId="4B7642E4" w14:textId="77777777" w:rsidTr="00AB3581">
        <w:trPr>
          <w:trHeight w:val="562"/>
          <w:jc w:val="center"/>
        </w:trPr>
        <w:tc>
          <w:tcPr>
            <w:tcW w:w="2289" w:type="dxa"/>
            <w:vAlign w:val="center"/>
          </w:tcPr>
          <w:p w14:paraId="38C7D585" w14:textId="77777777" w:rsidR="00662B2F" w:rsidRPr="00F75865" w:rsidRDefault="00662B2F" w:rsidP="00AB3581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cs="Times New Roman"/>
                <w:sz w:val="24"/>
              </w:rPr>
              <w:t>专业名称</w:t>
            </w:r>
          </w:p>
        </w:tc>
        <w:tc>
          <w:tcPr>
            <w:tcW w:w="2268" w:type="dxa"/>
            <w:vAlign w:val="center"/>
          </w:tcPr>
          <w:p w14:paraId="655726C1" w14:textId="77777777" w:rsidR="00662B2F" w:rsidRDefault="00662B2F" w:rsidP="00AB358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B76B957" w14:textId="77777777" w:rsidR="00662B2F" w:rsidRPr="00F75865" w:rsidRDefault="00662B2F" w:rsidP="00AB3581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</w:rPr>
              <w:t>专业代码</w:t>
            </w:r>
          </w:p>
        </w:tc>
        <w:tc>
          <w:tcPr>
            <w:tcW w:w="2743" w:type="dxa"/>
            <w:vAlign w:val="center"/>
          </w:tcPr>
          <w:p w14:paraId="74B128C7" w14:textId="77777777" w:rsidR="00662B2F" w:rsidRDefault="00662B2F" w:rsidP="00AB358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目录外新专业后两位使用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X</w:t>
            </w:r>
            <w:r>
              <w:rPr>
                <w:rFonts w:ascii="Times New Roman" w:eastAsia="仿宋_GB2312" w:hAnsi="Times New Roman" w:cs="Times New Roman"/>
                <w:sz w:val="24"/>
              </w:rPr>
              <w:t>X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代替</w:t>
            </w:r>
          </w:p>
        </w:tc>
      </w:tr>
      <w:tr w:rsidR="00662B2F" w14:paraId="4FE0AD0D" w14:textId="77777777" w:rsidTr="00AB3581">
        <w:trPr>
          <w:trHeight w:val="566"/>
          <w:jc w:val="center"/>
        </w:trPr>
        <w:tc>
          <w:tcPr>
            <w:tcW w:w="2289" w:type="dxa"/>
            <w:vAlign w:val="center"/>
          </w:tcPr>
          <w:p w14:paraId="12F1148D" w14:textId="77777777" w:rsidR="00662B2F" w:rsidRPr="00F75865" w:rsidRDefault="00662B2F" w:rsidP="00AB3581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</w:rPr>
              <w:t>学位授予</w:t>
            </w:r>
            <w:r w:rsidRPr="00F75865">
              <w:rPr>
                <w:rFonts w:ascii="黑体" w:eastAsia="黑体" w:hAnsi="黑体"/>
                <w:sz w:val="24"/>
              </w:rPr>
              <w:t>门类</w:t>
            </w:r>
          </w:p>
        </w:tc>
        <w:tc>
          <w:tcPr>
            <w:tcW w:w="2268" w:type="dxa"/>
            <w:vAlign w:val="center"/>
          </w:tcPr>
          <w:p w14:paraId="45AE1208" w14:textId="77777777" w:rsidR="00662B2F" w:rsidRDefault="00662B2F" w:rsidP="00AB358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1F68836" w14:textId="77777777" w:rsidR="00662B2F" w:rsidRPr="00F75865" w:rsidRDefault="00662B2F" w:rsidP="00AB3581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</w:rPr>
            </w:pPr>
            <w:r w:rsidRPr="00F75865">
              <w:rPr>
                <w:rFonts w:ascii="黑体" w:eastAsia="黑体" w:hAnsi="黑体" w:cs="Times New Roman"/>
                <w:sz w:val="24"/>
              </w:rPr>
              <w:t>修业年限</w:t>
            </w:r>
          </w:p>
        </w:tc>
        <w:tc>
          <w:tcPr>
            <w:tcW w:w="2743" w:type="dxa"/>
            <w:vAlign w:val="center"/>
          </w:tcPr>
          <w:p w14:paraId="29D44826" w14:textId="77777777" w:rsidR="00662B2F" w:rsidRDefault="00662B2F" w:rsidP="00AB358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662B2F" w14:paraId="5E94DAE2" w14:textId="77777777" w:rsidTr="00AB3581">
        <w:trPr>
          <w:trHeight w:val="566"/>
          <w:jc w:val="center"/>
        </w:trPr>
        <w:tc>
          <w:tcPr>
            <w:tcW w:w="2289" w:type="dxa"/>
            <w:vAlign w:val="center"/>
          </w:tcPr>
          <w:p w14:paraId="795B9DFE" w14:textId="77777777" w:rsidR="00662B2F" w:rsidRPr="00F75865" w:rsidRDefault="00662B2F" w:rsidP="00AB3581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所属门类</w:t>
            </w: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 w14:paraId="4AC9040C" w14:textId="77777777" w:rsidR="00662B2F" w:rsidRDefault="00662B2F" w:rsidP="00AB358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CAD140F" w14:textId="77777777" w:rsidR="00662B2F" w:rsidRPr="00F75865" w:rsidRDefault="00662B2F" w:rsidP="00AB3581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所属门类</w:t>
            </w:r>
          </w:p>
        </w:tc>
        <w:tc>
          <w:tcPr>
            <w:tcW w:w="2743" w:type="dxa"/>
            <w:vAlign w:val="center"/>
          </w:tcPr>
          <w:p w14:paraId="36E732CE" w14:textId="77777777" w:rsidR="00662B2F" w:rsidRDefault="00662B2F" w:rsidP="00AB358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662B2F" w14:paraId="58B3ACE5" w14:textId="77777777" w:rsidTr="00AB3581">
        <w:trPr>
          <w:trHeight w:val="566"/>
          <w:jc w:val="center"/>
        </w:trPr>
        <w:tc>
          <w:tcPr>
            <w:tcW w:w="2289" w:type="dxa"/>
            <w:vAlign w:val="center"/>
          </w:tcPr>
          <w:p w14:paraId="0F9DE5F9" w14:textId="77777777" w:rsidR="00662B2F" w:rsidRPr="00F75865" w:rsidRDefault="00662B2F" w:rsidP="00AB3581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所属专业类</w:t>
            </w: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 w14:paraId="378C3B14" w14:textId="77777777" w:rsidR="00662B2F" w:rsidRDefault="00662B2F" w:rsidP="00AB358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9C33BE5" w14:textId="77777777" w:rsidR="00662B2F" w:rsidRPr="00F75865" w:rsidRDefault="00662B2F" w:rsidP="00AB3581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所属专业类</w:t>
            </w:r>
          </w:p>
        </w:tc>
        <w:tc>
          <w:tcPr>
            <w:tcW w:w="2743" w:type="dxa"/>
            <w:vAlign w:val="center"/>
          </w:tcPr>
          <w:p w14:paraId="71DD7A8F" w14:textId="77777777" w:rsidR="00662B2F" w:rsidRDefault="00662B2F" w:rsidP="00AB358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662B2F" w14:paraId="3988D4AD" w14:textId="77777777" w:rsidTr="00AB3581">
        <w:trPr>
          <w:trHeight w:val="566"/>
          <w:jc w:val="center"/>
        </w:trPr>
        <w:tc>
          <w:tcPr>
            <w:tcW w:w="2289" w:type="dxa"/>
            <w:vAlign w:val="center"/>
          </w:tcPr>
          <w:p w14:paraId="7FFCAB39" w14:textId="77777777" w:rsidR="00662B2F" w:rsidRPr="00F75865" w:rsidRDefault="00662B2F" w:rsidP="00AB3581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专业筹建</w:t>
            </w:r>
            <w:r>
              <w:rPr>
                <w:rFonts w:ascii="黑体" w:eastAsia="黑体" w:hAnsi="黑体" w:hint="eastAsia"/>
                <w:sz w:val="24"/>
                <w:lang w:val="en-US"/>
              </w:rPr>
              <w:t>负责</w:t>
            </w: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人</w:t>
            </w:r>
          </w:p>
        </w:tc>
        <w:tc>
          <w:tcPr>
            <w:tcW w:w="2268" w:type="dxa"/>
            <w:vAlign w:val="center"/>
          </w:tcPr>
          <w:p w14:paraId="1B41A857" w14:textId="77777777" w:rsidR="00662B2F" w:rsidRDefault="00662B2F" w:rsidP="00AB358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0E3C42F" w14:textId="77777777" w:rsidR="00662B2F" w:rsidRPr="00F75865" w:rsidRDefault="00662B2F" w:rsidP="00AB3581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>
              <w:rPr>
                <w:rFonts w:ascii="黑体" w:eastAsia="黑体" w:hAnsi="黑体" w:cs="Times New Roman" w:hint="eastAsia"/>
                <w:sz w:val="24"/>
                <w:lang w:val="en-US"/>
              </w:rPr>
              <w:t>负责</w:t>
            </w: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人联系方式</w:t>
            </w:r>
          </w:p>
        </w:tc>
        <w:tc>
          <w:tcPr>
            <w:tcW w:w="2743" w:type="dxa"/>
            <w:vAlign w:val="center"/>
          </w:tcPr>
          <w:p w14:paraId="7CEA09D9" w14:textId="77777777" w:rsidR="00662B2F" w:rsidRDefault="00662B2F" w:rsidP="00AB358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662B2F" w14:paraId="07B61C77" w14:textId="77777777" w:rsidTr="00AB3581">
        <w:trPr>
          <w:trHeight w:val="7126"/>
          <w:jc w:val="center"/>
        </w:trPr>
        <w:tc>
          <w:tcPr>
            <w:tcW w:w="9568" w:type="dxa"/>
            <w:gridSpan w:val="4"/>
          </w:tcPr>
          <w:p w14:paraId="5153BAA7" w14:textId="77777777" w:rsidR="00662B2F" w:rsidRPr="00F75865" w:rsidRDefault="00662B2F" w:rsidP="00AB3581">
            <w:pPr>
              <w:pStyle w:val="TableParagraph"/>
              <w:spacing w:before="14" w:line="282" w:lineRule="exact"/>
              <w:ind w:left="90" w:right="19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增设专业的理由和基础</w:t>
            </w:r>
          </w:p>
          <w:p w14:paraId="142C6F4A" w14:textId="77777777" w:rsidR="00662B2F" w:rsidRDefault="00662B2F" w:rsidP="00AB3581">
            <w:pPr>
              <w:pStyle w:val="TableParagraph"/>
              <w:spacing w:before="14" w:line="282" w:lineRule="exact"/>
              <w:ind w:left="90" w:right="19"/>
              <w:rPr>
                <w:rFonts w:ascii="仿宋_GB2312" w:eastAsia="仿宋_GB2312"/>
                <w:sz w:val="24"/>
                <w:lang w:val="en-US"/>
              </w:rPr>
            </w:pPr>
            <w:r w:rsidRPr="009916E5">
              <w:rPr>
                <w:rFonts w:ascii="仿宋_GB2312" w:eastAsia="仿宋_GB2312" w:hint="eastAsia"/>
                <w:sz w:val="24"/>
                <w:lang w:val="en-US"/>
              </w:rPr>
              <w:t>（包括学校专业发展规划和本专业建设目标、本专业人才需求预测、专业筹建基础条件等方面情况，限</w:t>
            </w:r>
            <w:r w:rsidRPr="009916E5">
              <w:rPr>
                <w:rFonts w:ascii="仿宋_GB2312" w:eastAsia="仿宋_GB2312"/>
                <w:sz w:val="24"/>
                <w:lang w:val="en-US"/>
              </w:rPr>
              <w:t>1000字）</w:t>
            </w:r>
          </w:p>
        </w:tc>
      </w:tr>
    </w:tbl>
    <w:p w14:paraId="706EA5A5" w14:textId="77777777" w:rsidR="00662B2F" w:rsidRPr="001A6367" w:rsidRDefault="00662B2F" w:rsidP="00662B2F">
      <w:pPr>
        <w:ind w:leftChars="200" w:left="420" w:rightChars="200" w:right="4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说明：经学校研究同意</w:t>
      </w:r>
      <w:proofErr w:type="gramStart"/>
      <w:r>
        <w:rPr>
          <w:rFonts w:ascii="仿宋_GB2312" w:eastAsia="仿宋_GB2312" w:hint="eastAsia"/>
          <w:sz w:val="24"/>
        </w:rPr>
        <w:t>预备案</w:t>
      </w:r>
      <w:proofErr w:type="gramEnd"/>
      <w:r>
        <w:rPr>
          <w:rFonts w:ascii="仿宋_GB2312" w:eastAsia="仿宋_GB2312" w:hint="eastAsia"/>
          <w:sz w:val="24"/>
        </w:rPr>
        <w:t>的专业，上述各项内容通过“普通高等学校本科专业设置与服务平台”-“预备案”专栏进行填报。</w:t>
      </w:r>
    </w:p>
    <w:p w14:paraId="3926F83D" w14:textId="77777777" w:rsidR="00662B2F" w:rsidRPr="00662B2F" w:rsidRDefault="00662B2F"/>
    <w:sectPr w:rsidR="00662B2F" w:rsidRPr="00662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2F"/>
    <w:rsid w:val="0066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61F81"/>
  <w15:chartTrackingRefBased/>
  <w15:docId w15:val="{6612CC6B-5D83-4413-B061-68DFCB05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B2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2B2F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62B2F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燕丽 冀</dc:creator>
  <cp:keywords/>
  <dc:description/>
  <cp:lastModifiedBy>燕丽 冀</cp:lastModifiedBy>
  <cp:revision>1</cp:revision>
  <dcterms:created xsi:type="dcterms:W3CDTF">2024-07-30T03:40:00Z</dcterms:created>
  <dcterms:modified xsi:type="dcterms:W3CDTF">2024-07-30T03:41:00Z</dcterms:modified>
</cp:coreProperties>
</file>