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730A4" w14:textId="77777777" w:rsidR="00BA186A" w:rsidRDefault="00BA186A">
      <w:pPr>
        <w:spacing w:line="480" w:lineRule="auto"/>
        <w:ind w:right="28"/>
        <w:jc w:val="center"/>
        <w:rPr>
          <w:rFonts w:ascii="黑体" w:eastAsia="黑体" w:hAnsi="黑体" w:cs="Times New Roman"/>
          <w:kern w:val="0"/>
          <w:sz w:val="36"/>
          <w:szCs w:val="36"/>
        </w:rPr>
      </w:pPr>
    </w:p>
    <w:p w14:paraId="6A91CF54" w14:textId="77777777" w:rsidR="00BA186A" w:rsidRDefault="00BA186A">
      <w:pPr>
        <w:spacing w:line="480" w:lineRule="auto"/>
        <w:ind w:right="28"/>
        <w:jc w:val="center"/>
        <w:rPr>
          <w:rFonts w:ascii="黑体" w:eastAsia="黑体" w:hAnsi="黑体" w:cs="Times New Roman"/>
          <w:kern w:val="0"/>
          <w:sz w:val="36"/>
          <w:szCs w:val="36"/>
        </w:rPr>
      </w:pPr>
    </w:p>
    <w:p w14:paraId="76CBBBDA" w14:textId="77777777" w:rsidR="00BA186A" w:rsidRDefault="00BA186A">
      <w:pPr>
        <w:spacing w:line="480" w:lineRule="auto"/>
        <w:ind w:right="28"/>
        <w:jc w:val="center"/>
        <w:rPr>
          <w:rFonts w:ascii="方正小标宋简体" w:eastAsia="方正小标宋简体" w:hAnsi="方正小标宋_GBK" w:cs="Times New Roman"/>
          <w:kern w:val="0"/>
          <w:sz w:val="36"/>
          <w:szCs w:val="36"/>
        </w:rPr>
      </w:pPr>
    </w:p>
    <w:p w14:paraId="00F2A172" w14:textId="1382D5CD" w:rsidR="00BA186A" w:rsidRDefault="00E40DBD">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hint="eastAsia"/>
          <w:kern w:val="0"/>
          <w:sz w:val="44"/>
          <w:szCs w:val="44"/>
        </w:rPr>
        <w:t>第</w:t>
      </w:r>
      <w:r w:rsidR="00DB39C9">
        <w:rPr>
          <w:rFonts w:ascii="方正小标宋简体" w:eastAsia="方正小标宋简体" w:hAnsi="方正小标宋_GBK" w:hint="eastAsia"/>
          <w:kern w:val="0"/>
          <w:sz w:val="44"/>
          <w:szCs w:val="44"/>
        </w:rPr>
        <w:t>三</w:t>
      </w:r>
      <w:r>
        <w:rPr>
          <w:rFonts w:ascii="方正小标宋简体" w:eastAsia="方正小标宋简体" w:hAnsi="方正小标宋_GBK" w:hint="eastAsia"/>
          <w:kern w:val="0"/>
          <w:sz w:val="44"/>
          <w:szCs w:val="44"/>
        </w:rPr>
        <w:t>批国家级一流本科课程申报书</w:t>
      </w:r>
    </w:p>
    <w:p w14:paraId="772840A4" w14:textId="77777777" w:rsidR="00BA186A" w:rsidRDefault="00E40DBD">
      <w:pPr>
        <w:spacing w:line="520" w:lineRule="exact"/>
        <w:ind w:right="26"/>
        <w:jc w:val="center"/>
        <w:rPr>
          <w:rFonts w:ascii="方正小标宋简体" w:eastAsia="方正小标宋简体" w:hAnsi="黑体" w:cs="Times New Roman"/>
          <w:sz w:val="44"/>
          <w:szCs w:val="44"/>
        </w:rPr>
      </w:pPr>
      <w:r>
        <w:rPr>
          <w:rFonts w:ascii="方正小标宋简体" w:eastAsia="方正小标宋简体" w:hAnsi="方正小标宋_GBK" w:cs="Times New Roman" w:hint="eastAsia"/>
          <w:kern w:val="0"/>
          <w:sz w:val="44"/>
          <w:szCs w:val="44"/>
        </w:rPr>
        <w:t>（线上线下混合式课程）</w:t>
      </w:r>
    </w:p>
    <w:p w14:paraId="5E44D68D" w14:textId="77777777" w:rsidR="00BA186A" w:rsidRDefault="00BA186A">
      <w:pPr>
        <w:spacing w:line="520" w:lineRule="exact"/>
        <w:ind w:right="26"/>
        <w:jc w:val="center"/>
        <w:rPr>
          <w:rFonts w:ascii="黑体" w:eastAsia="黑体" w:hAnsi="黑体" w:cs="Times New Roman"/>
          <w:sz w:val="32"/>
          <w:szCs w:val="32"/>
        </w:rPr>
      </w:pPr>
    </w:p>
    <w:p w14:paraId="11E7D816" w14:textId="77777777" w:rsidR="00BA186A" w:rsidRDefault="00BA186A">
      <w:pPr>
        <w:spacing w:line="520" w:lineRule="exact"/>
        <w:ind w:right="26"/>
        <w:jc w:val="center"/>
        <w:rPr>
          <w:rFonts w:ascii="黑体" w:eastAsia="黑体" w:hAnsi="黑体" w:cs="Times New Roman"/>
          <w:sz w:val="32"/>
          <w:szCs w:val="32"/>
        </w:rPr>
      </w:pPr>
    </w:p>
    <w:p w14:paraId="065976F3" w14:textId="77777777" w:rsidR="00BA186A" w:rsidRDefault="00BA186A">
      <w:pPr>
        <w:spacing w:line="520" w:lineRule="exact"/>
        <w:ind w:right="26"/>
        <w:jc w:val="center"/>
        <w:rPr>
          <w:rFonts w:ascii="黑体" w:eastAsia="黑体" w:hAnsi="黑体" w:cs="Times New Roman"/>
          <w:sz w:val="32"/>
          <w:szCs w:val="32"/>
        </w:rPr>
      </w:pPr>
    </w:p>
    <w:p w14:paraId="3134E92C" w14:textId="77777777" w:rsidR="00BA186A" w:rsidRDefault="00BA186A">
      <w:pPr>
        <w:spacing w:line="600" w:lineRule="exact"/>
        <w:ind w:right="28" w:firstLineChars="400" w:firstLine="1280"/>
        <w:rPr>
          <w:rFonts w:ascii="黑体" w:eastAsia="黑体" w:hAnsi="黑体" w:cs="Times New Roman"/>
          <w:sz w:val="32"/>
          <w:szCs w:val="32"/>
          <w:u w:val="single"/>
        </w:rPr>
      </w:pPr>
    </w:p>
    <w:p w14:paraId="55E20CDB" w14:textId="77777777" w:rsidR="00BA186A" w:rsidRDefault="00E40DBD">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14:paraId="5C141F86" w14:textId="77777777" w:rsidR="00BA186A" w:rsidRDefault="00E40DBD">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14:paraId="0B0A3C16" w14:textId="77777777" w:rsidR="00BA186A" w:rsidRDefault="00E40DBD">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14:paraId="22AFDAC1" w14:textId="77777777" w:rsidR="00BA186A" w:rsidRDefault="00E40DBD">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14:paraId="4F67F1E2" w14:textId="77777777" w:rsidR="00BA186A" w:rsidRDefault="00E40DBD">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14:paraId="61B747C9" w14:textId="77777777" w:rsidR="00BA186A" w:rsidRDefault="00E40DBD">
      <w:pPr>
        <w:spacing w:line="600" w:lineRule="exact"/>
        <w:ind w:right="28" w:firstLineChars="400" w:firstLine="1280"/>
        <w:rPr>
          <w:rFonts w:ascii="黑体" w:eastAsia="黑体" w:hAnsi="黑体"/>
          <w:sz w:val="32"/>
          <w:szCs w:val="36"/>
        </w:rPr>
      </w:pPr>
      <w:r>
        <w:rPr>
          <w:rFonts w:ascii="黑体" w:eastAsia="黑体" w:hAnsi="黑体" w:hint="eastAsia"/>
          <w:sz w:val="32"/>
          <w:szCs w:val="36"/>
        </w:rPr>
        <w:t>填表日期：</w:t>
      </w:r>
    </w:p>
    <w:p w14:paraId="4F49DE4F" w14:textId="77777777" w:rsidR="00BA186A" w:rsidRDefault="00E40DBD">
      <w:pPr>
        <w:spacing w:line="600" w:lineRule="exact"/>
        <w:ind w:right="28" w:firstLineChars="400" w:firstLine="1280"/>
        <w:rPr>
          <w:rFonts w:ascii="仿宋_GB2312" w:eastAsia="仿宋_GB2312" w:hAnsi="黑体" w:cs="Times New Roman"/>
          <w:sz w:val="32"/>
          <w:szCs w:val="36"/>
          <w:u w:val="single"/>
        </w:rPr>
      </w:pPr>
      <w:r>
        <w:rPr>
          <w:rFonts w:ascii="黑体" w:eastAsia="黑体" w:hAnsi="黑体"/>
          <w:sz w:val="32"/>
          <w:szCs w:val="36"/>
        </w:rPr>
        <w:t>推荐</w:t>
      </w:r>
      <w:r>
        <w:rPr>
          <w:rFonts w:ascii="黑体" w:eastAsia="黑体" w:hAnsi="黑体" w:hint="eastAsia"/>
          <w:sz w:val="32"/>
          <w:szCs w:val="36"/>
        </w:rPr>
        <w:t>单位：</w:t>
      </w:r>
    </w:p>
    <w:p w14:paraId="5FE252F1" w14:textId="77777777" w:rsidR="00BA186A" w:rsidRDefault="00BA186A">
      <w:pPr>
        <w:snapToGrid w:val="0"/>
        <w:spacing w:line="240" w:lineRule="atLeast"/>
        <w:ind w:firstLine="539"/>
        <w:jc w:val="center"/>
        <w:rPr>
          <w:rFonts w:ascii="黑体" w:eastAsia="黑体" w:hAnsi="黑体"/>
          <w:sz w:val="28"/>
        </w:rPr>
      </w:pPr>
    </w:p>
    <w:p w14:paraId="0894C404" w14:textId="77777777" w:rsidR="00BA186A" w:rsidRDefault="00BA186A">
      <w:pPr>
        <w:snapToGrid w:val="0"/>
        <w:spacing w:line="240" w:lineRule="atLeast"/>
        <w:ind w:firstLine="539"/>
        <w:jc w:val="center"/>
        <w:rPr>
          <w:rFonts w:ascii="黑体" w:eastAsia="黑体" w:hAnsi="黑体"/>
          <w:sz w:val="28"/>
        </w:rPr>
      </w:pPr>
    </w:p>
    <w:p w14:paraId="4E308679" w14:textId="77777777" w:rsidR="00BA186A" w:rsidRDefault="00BA186A">
      <w:pPr>
        <w:snapToGrid w:val="0"/>
        <w:spacing w:line="240" w:lineRule="atLeast"/>
        <w:ind w:firstLine="539"/>
        <w:jc w:val="center"/>
        <w:rPr>
          <w:rFonts w:ascii="黑体" w:eastAsia="黑体" w:hAnsi="黑体"/>
          <w:sz w:val="28"/>
        </w:rPr>
      </w:pPr>
    </w:p>
    <w:p w14:paraId="36A3B290" w14:textId="77777777" w:rsidR="00BA186A" w:rsidRDefault="00BA186A">
      <w:pPr>
        <w:snapToGrid w:val="0"/>
        <w:spacing w:line="240" w:lineRule="atLeast"/>
        <w:ind w:firstLine="539"/>
        <w:jc w:val="center"/>
        <w:rPr>
          <w:rFonts w:ascii="黑体" w:eastAsia="黑体" w:hAnsi="黑体"/>
          <w:sz w:val="28"/>
        </w:rPr>
      </w:pPr>
    </w:p>
    <w:p w14:paraId="410619A6" w14:textId="77777777" w:rsidR="00BA186A" w:rsidRDefault="00BA186A">
      <w:pPr>
        <w:snapToGrid w:val="0"/>
        <w:spacing w:line="240" w:lineRule="atLeast"/>
        <w:ind w:firstLine="539"/>
        <w:jc w:val="center"/>
        <w:rPr>
          <w:rFonts w:ascii="黑体" w:eastAsia="黑体" w:hAnsi="黑体"/>
          <w:sz w:val="28"/>
        </w:rPr>
      </w:pPr>
    </w:p>
    <w:p w14:paraId="2212DF41" w14:textId="77777777" w:rsidR="00BA186A" w:rsidRDefault="00BA186A">
      <w:pPr>
        <w:snapToGrid w:val="0"/>
        <w:spacing w:line="240" w:lineRule="atLeast"/>
        <w:ind w:firstLine="539"/>
        <w:jc w:val="center"/>
        <w:rPr>
          <w:rFonts w:ascii="黑体" w:eastAsia="黑体" w:hAnsi="黑体"/>
          <w:sz w:val="32"/>
          <w:szCs w:val="32"/>
        </w:rPr>
      </w:pPr>
    </w:p>
    <w:p w14:paraId="490B944F" w14:textId="77777777" w:rsidR="00BA186A" w:rsidRDefault="00E40DBD">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14:paraId="5C45706A" w14:textId="421ADDB2" w:rsidR="00BA186A" w:rsidRDefault="00E40DBD">
      <w:pPr>
        <w:snapToGrid w:val="0"/>
        <w:spacing w:line="240" w:lineRule="atLeast"/>
        <w:jc w:val="center"/>
        <w:rPr>
          <w:sz w:val="32"/>
          <w:szCs w:val="32"/>
        </w:rPr>
      </w:pPr>
      <w:r>
        <w:rPr>
          <w:rFonts w:ascii="黑体" w:eastAsia="黑体" w:hAnsi="黑体"/>
          <w:sz w:val="32"/>
          <w:szCs w:val="32"/>
        </w:rPr>
        <w:t>二○二</w:t>
      </w:r>
      <w:r w:rsidR="00DB39C9">
        <w:rPr>
          <w:rFonts w:ascii="黑体" w:eastAsia="黑体" w:hAnsi="黑体" w:hint="eastAsia"/>
          <w:sz w:val="32"/>
          <w:szCs w:val="32"/>
        </w:rPr>
        <w:t>三</w:t>
      </w:r>
      <w:r>
        <w:rPr>
          <w:rFonts w:ascii="黑体" w:eastAsia="黑体" w:hAnsi="黑体"/>
          <w:sz w:val="32"/>
          <w:szCs w:val="32"/>
        </w:rPr>
        <w:t>年</w:t>
      </w:r>
      <w:r w:rsidR="00DB39C9">
        <w:rPr>
          <w:rFonts w:ascii="黑体" w:eastAsia="黑体" w:hAnsi="黑体" w:hint="eastAsia"/>
          <w:sz w:val="32"/>
          <w:szCs w:val="32"/>
        </w:rPr>
        <w:t>十一</w:t>
      </w:r>
      <w:r>
        <w:rPr>
          <w:rFonts w:ascii="黑体" w:eastAsia="黑体" w:hAnsi="黑体"/>
          <w:sz w:val="32"/>
          <w:szCs w:val="32"/>
        </w:rPr>
        <w:t>月</w:t>
      </w:r>
    </w:p>
    <w:p w14:paraId="6EF68AEA" w14:textId="77777777" w:rsidR="00BA186A" w:rsidRDefault="00BA186A">
      <w:pPr>
        <w:widowControl/>
        <w:jc w:val="center"/>
        <w:rPr>
          <w:sz w:val="32"/>
          <w:szCs w:val="32"/>
        </w:rPr>
      </w:pPr>
    </w:p>
    <w:p w14:paraId="033C2F3E" w14:textId="77777777" w:rsidR="00BA186A" w:rsidRDefault="00E40DBD">
      <w:pPr>
        <w:widowControl/>
        <w:jc w:val="left"/>
        <w:rPr>
          <w:rFonts w:ascii="方正小标宋简体" w:eastAsia="方正小标宋简体"/>
          <w:sz w:val="32"/>
          <w:szCs w:val="32"/>
        </w:rPr>
      </w:pPr>
      <w:r>
        <w:rPr>
          <w:rFonts w:ascii="方正小标宋简体" w:eastAsia="方正小标宋简体"/>
          <w:sz w:val="32"/>
          <w:szCs w:val="32"/>
        </w:rPr>
        <w:br w:type="page"/>
      </w:r>
    </w:p>
    <w:p w14:paraId="36ED174B" w14:textId="77777777" w:rsidR="00BA186A" w:rsidRDefault="00BA186A">
      <w:pPr>
        <w:widowControl/>
        <w:jc w:val="center"/>
        <w:rPr>
          <w:rFonts w:ascii="方正小标宋简体" w:eastAsia="方正小标宋简体"/>
          <w:sz w:val="32"/>
          <w:szCs w:val="32"/>
        </w:rPr>
      </w:pPr>
    </w:p>
    <w:p w14:paraId="40A373D0" w14:textId="77777777" w:rsidR="00BA186A" w:rsidRDefault="00E40DBD">
      <w:pPr>
        <w:widowControl/>
        <w:jc w:val="center"/>
        <w:rPr>
          <w:rFonts w:ascii="Times New Roman" w:eastAsia="方正小标宋简体" w:hAnsi="Times New Roman" w:cs="Times New Roman"/>
          <w:sz w:val="32"/>
          <w:szCs w:val="32"/>
        </w:rPr>
      </w:pPr>
      <w:r>
        <w:rPr>
          <w:rFonts w:ascii="Times New Roman" w:eastAsia="方正小标宋简体" w:hAnsi="Times New Roman" w:cs="Times New Roman" w:hint="eastAsia"/>
          <w:sz w:val="36"/>
          <w:szCs w:val="36"/>
        </w:rPr>
        <w:t>填报说明</w:t>
      </w:r>
    </w:p>
    <w:p w14:paraId="599EBBB1" w14:textId="77777777" w:rsidR="00BA186A" w:rsidRDefault="00BA186A">
      <w:pPr>
        <w:widowControl/>
        <w:ind w:firstLineChars="200" w:firstLine="640"/>
        <w:rPr>
          <w:rFonts w:ascii="Times New Roman" w:eastAsia="仿宋_GB2312" w:hAnsi="Times New Roman" w:cs="Times New Roman"/>
          <w:sz w:val="32"/>
          <w:szCs w:val="32"/>
        </w:rPr>
      </w:pPr>
    </w:p>
    <w:p w14:paraId="399359EE" w14:textId="76ABAD81" w:rsidR="00BA186A" w:rsidRPr="005E67AC"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1.</w:t>
      </w:r>
      <w:r w:rsidRPr="005E67AC">
        <w:rPr>
          <w:rFonts w:ascii="Times New Roman" w:eastAsia="仿宋_GB2312" w:hAnsi="Times New Roman" w:cs="Times New Roman" w:hint="eastAsia"/>
          <w:sz w:val="32"/>
          <w:szCs w:val="32"/>
        </w:rPr>
        <w:t>专业类代码指《普通高等学校本科专业目录（</w:t>
      </w:r>
      <w:r w:rsidR="00DB39C9" w:rsidRPr="005E67AC">
        <w:rPr>
          <w:rFonts w:ascii="Times New Roman" w:eastAsia="仿宋_GB2312" w:hAnsi="Times New Roman" w:cs="Times New Roman" w:hint="eastAsia"/>
          <w:sz w:val="32"/>
          <w:szCs w:val="32"/>
        </w:rPr>
        <w:t>20</w:t>
      </w:r>
      <w:r w:rsidR="00DB39C9">
        <w:rPr>
          <w:rFonts w:ascii="Times New Roman" w:eastAsia="仿宋_GB2312" w:hAnsi="Times New Roman" w:cs="Times New Roman"/>
          <w:sz w:val="32"/>
          <w:szCs w:val="32"/>
        </w:rPr>
        <w:t>22</w:t>
      </w:r>
      <w:r w:rsidRPr="005E67AC">
        <w:rPr>
          <w:rFonts w:ascii="Times New Roman" w:eastAsia="仿宋_GB2312" w:hAnsi="Times New Roman" w:cs="Times New Roman" w:hint="eastAsia"/>
          <w:sz w:val="32"/>
          <w:szCs w:val="32"/>
        </w:rPr>
        <w:t>）》中的专业类代码（四位数字）。</w:t>
      </w:r>
    </w:p>
    <w:p w14:paraId="1362D466" w14:textId="7A8DF0DB" w:rsidR="00BA186A" w:rsidRDefault="0088189B">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00E40DBD" w:rsidRPr="005E67AC">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须截图上传教务系统中课程已完成学期的开设信息。</w:t>
      </w:r>
      <w:r w:rsidR="00E40DBD">
        <w:rPr>
          <w:rFonts w:ascii="Times New Roman" w:eastAsia="仿宋_GB2312" w:hAnsi="Times New Roman" w:cs="Times New Roman" w:hint="eastAsia"/>
          <w:sz w:val="32"/>
          <w:szCs w:val="32"/>
        </w:rPr>
        <w:t>申报课程名称</w:t>
      </w:r>
      <w:r>
        <w:rPr>
          <w:rFonts w:ascii="Times New Roman" w:eastAsia="仿宋_GB2312" w:hAnsi="Times New Roman" w:cs="Times New Roman" w:hint="eastAsia"/>
          <w:sz w:val="32"/>
          <w:szCs w:val="32"/>
        </w:rPr>
        <w:t>须与教务系统中显示情况一致</w:t>
      </w:r>
      <w:r w:rsidR="00E40DBD">
        <w:rPr>
          <w:rFonts w:ascii="Times New Roman" w:eastAsia="仿宋_GB2312" w:hAnsi="Times New Roman" w:cs="Times New Roman" w:hint="eastAsia"/>
          <w:sz w:val="32"/>
          <w:szCs w:val="32"/>
        </w:rPr>
        <w:t>、所有团队主要成员须</w:t>
      </w:r>
      <w:r>
        <w:rPr>
          <w:rFonts w:ascii="Times New Roman" w:eastAsia="仿宋_GB2312" w:hAnsi="Times New Roman" w:cs="Times New Roman" w:hint="eastAsia"/>
          <w:sz w:val="32"/>
          <w:szCs w:val="32"/>
        </w:rPr>
        <w:t>为教务系统中显示的授课教师。</w:t>
      </w:r>
    </w:p>
    <w:p w14:paraId="517B0480" w14:textId="121D236D" w:rsidR="00BA186A" w:rsidRPr="005E67AC" w:rsidRDefault="0088189B">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sidR="00E40DBD" w:rsidRPr="005E67AC">
        <w:rPr>
          <w:rFonts w:ascii="Times New Roman" w:eastAsia="仿宋_GB2312" w:hAnsi="Times New Roman" w:cs="Times New Roman" w:hint="eastAsia"/>
          <w:sz w:val="32"/>
          <w:szCs w:val="32"/>
        </w:rPr>
        <w:t>.</w:t>
      </w:r>
      <w:r w:rsidR="00E40DBD" w:rsidRPr="005E67AC">
        <w:rPr>
          <w:rFonts w:ascii="Times New Roman" w:eastAsia="仿宋_GB2312" w:hAnsi="Times New Roman" w:cs="Times New Roman" w:hint="eastAsia"/>
          <w:sz w:val="32"/>
          <w:szCs w:val="32"/>
        </w:rPr>
        <w:t>文中○为单选；□可多选。</w:t>
      </w:r>
    </w:p>
    <w:p w14:paraId="77688C39" w14:textId="02E4D0A3" w:rsidR="00BA186A" w:rsidRPr="005E67AC" w:rsidRDefault="0088189B">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E40DBD" w:rsidRPr="005E67AC">
        <w:rPr>
          <w:rFonts w:ascii="Times New Roman" w:eastAsia="仿宋_GB2312" w:hAnsi="Times New Roman" w:cs="Times New Roman" w:hint="eastAsia"/>
          <w:sz w:val="32"/>
          <w:szCs w:val="32"/>
        </w:rPr>
        <w:t>.</w:t>
      </w:r>
      <w:r w:rsidR="00E40DBD" w:rsidRPr="005E67AC">
        <w:rPr>
          <w:rFonts w:ascii="Times New Roman" w:eastAsia="仿宋_GB2312" w:hAnsi="Times New Roman" w:cs="Times New Roman"/>
          <w:sz w:val="32"/>
          <w:szCs w:val="32"/>
        </w:rPr>
        <w:t>文本中的中外文名词第一次出现时，要写清全称和缩写，再次出现时可以使用缩写。</w:t>
      </w:r>
    </w:p>
    <w:p w14:paraId="00D84BDD" w14:textId="1F24ADFF" w:rsidR="00BA186A" w:rsidRDefault="0088189B">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00E40DBD" w:rsidRPr="005E67AC">
        <w:rPr>
          <w:rFonts w:ascii="Times New Roman" w:eastAsia="仿宋_GB2312" w:hAnsi="Times New Roman" w:cs="Times New Roman" w:hint="eastAsia"/>
          <w:sz w:val="32"/>
          <w:szCs w:val="32"/>
        </w:rPr>
        <w:t>.</w:t>
      </w:r>
      <w:r w:rsidR="00E40DBD">
        <w:rPr>
          <w:rFonts w:ascii="Times New Roman" w:eastAsia="仿宋_GB2312" w:hAnsi="Times New Roman" w:cs="Times New Roman"/>
          <w:sz w:val="32"/>
          <w:szCs w:val="32"/>
        </w:rPr>
        <w:t>具有防伪标识的申报书及申报材料</w:t>
      </w:r>
      <w:r w:rsidR="00E40DBD">
        <w:rPr>
          <w:rFonts w:ascii="Times New Roman" w:eastAsia="仿宋_GB2312" w:hAnsi="Times New Roman" w:cs="Times New Roman" w:hint="eastAsia"/>
          <w:sz w:val="32"/>
          <w:szCs w:val="32"/>
        </w:rPr>
        <w:t>由推荐单位</w:t>
      </w:r>
      <w:r w:rsidR="00E40DBD">
        <w:rPr>
          <w:rFonts w:ascii="Times New Roman" w:eastAsia="仿宋_GB2312" w:hAnsi="Times New Roman" w:cs="Times New Roman"/>
          <w:sz w:val="32"/>
          <w:szCs w:val="32"/>
        </w:rPr>
        <w:t>打印</w:t>
      </w:r>
      <w:r w:rsidR="00E40DBD">
        <w:rPr>
          <w:rFonts w:ascii="Times New Roman" w:eastAsia="仿宋_GB2312" w:hAnsi="Times New Roman" w:cs="Times New Roman" w:hint="eastAsia"/>
          <w:sz w:val="32"/>
          <w:szCs w:val="32"/>
        </w:rPr>
        <w:t>留存备查</w:t>
      </w:r>
      <w:r w:rsidR="00E40DBD">
        <w:rPr>
          <w:rFonts w:ascii="Times New Roman" w:eastAsia="仿宋_GB2312" w:hAnsi="Times New Roman" w:cs="Times New Roman"/>
          <w:sz w:val="32"/>
          <w:szCs w:val="32"/>
        </w:rPr>
        <w:t>，国家级评审以网络提交的电子版为准。</w:t>
      </w:r>
    </w:p>
    <w:p w14:paraId="04E31928" w14:textId="5D33CCA1" w:rsidR="00BA186A" w:rsidRDefault="0088189B" w:rsidP="005E67A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sidR="00E40DBD" w:rsidRPr="005E67AC">
        <w:rPr>
          <w:rFonts w:ascii="Times New Roman" w:eastAsia="仿宋_GB2312" w:hAnsi="Times New Roman" w:cs="Times New Roman" w:hint="eastAsia"/>
          <w:sz w:val="32"/>
          <w:szCs w:val="32"/>
        </w:rPr>
        <w:t>.</w:t>
      </w:r>
      <w:r w:rsidR="00E40DBD">
        <w:rPr>
          <w:rFonts w:ascii="Times New Roman" w:eastAsia="仿宋_GB2312" w:hAnsi="Times New Roman" w:cs="Times New Roman" w:hint="eastAsia"/>
          <w:sz w:val="32"/>
          <w:szCs w:val="32"/>
        </w:rPr>
        <w:t>涉密</w:t>
      </w:r>
      <w:r w:rsidR="00E40DBD">
        <w:rPr>
          <w:rFonts w:ascii="Times New Roman" w:eastAsia="仿宋_GB2312" w:hAnsi="Times New Roman" w:cs="Times New Roman"/>
          <w:sz w:val="32"/>
          <w:szCs w:val="32"/>
        </w:rPr>
        <w:t>课程或</w:t>
      </w:r>
      <w:r w:rsidR="00E40DBD">
        <w:rPr>
          <w:rFonts w:ascii="Times New Roman" w:eastAsia="仿宋_GB2312" w:hAnsi="Times New Roman" w:cs="Times New Roman" w:hint="eastAsia"/>
          <w:sz w:val="32"/>
          <w:szCs w:val="32"/>
        </w:rPr>
        <w:t>不能公开个人信息的</w:t>
      </w:r>
      <w:r w:rsidR="00E40DBD">
        <w:rPr>
          <w:rFonts w:ascii="Times New Roman" w:eastAsia="仿宋_GB2312" w:hAnsi="Times New Roman" w:cs="Times New Roman"/>
          <w:sz w:val="32"/>
          <w:szCs w:val="32"/>
        </w:rPr>
        <w:t>涉密人员不得</w:t>
      </w:r>
      <w:r w:rsidR="00E40DBD">
        <w:rPr>
          <w:rFonts w:ascii="Times New Roman" w:eastAsia="仿宋_GB2312" w:hAnsi="Times New Roman" w:cs="Times New Roman" w:hint="eastAsia"/>
          <w:sz w:val="32"/>
          <w:szCs w:val="32"/>
        </w:rPr>
        <w:t>参与</w:t>
      </w:r>
      <w:r w:rsidR="00E40DBD">
        <w:rPr>
          <w:rFonts w:ascii="Times New Roman" w:eastAsia="仿宋_GB2312" w:hAnsi="Times New Roman" w:cs="Times New Roman"/>
          <w:sz w:val="32"/>
          <w:szCs w:val="32"/>
        </w:rPr>
        <w:t>申报。</w:t>
      </w:r>
    </w:p>
    <w:p w14:paraId="1748CC08" w14:textId="77777777" w:rsidR="00BA186A" w:rsidRDefault="00E40DBD">
      <w:pPr>
        <w:pStyle w:val="aa"/>
        <w:widowControl/>
        <w:numPr>
          <w:ilvl w:val="0"/>
          <w:numId w:val="1"/>
        </w:numPr>
        <w:ind w:firstLineChars="0"/>
        <w:rPr>
          <w:rFonts w:ascii="仿宋" w:eastAsia="仿宋" w:hAnsi="仿宋"/>
          <w:sz w:val="32"/>
          <w:szCs w:val="32"/>
        </w:rPr>
      </w:pPr>
      <w:r>
        <w:rPr>
          <w:rFonts w:ascii="仿宋" w:eastAsia="仿宋" w:hAnsi="仿宋"/>
          <w:sz w:val="32"/>
          <w:szCs w:val="32"/>
        </w:rPr>
        <w:br w:type="page"/>
      </w:r>
    </w:p>
    <w:p w14:paraId="5EC80C3B" w14:textId="77777777" w:rsidR="00BA186A" w:rsidRDefault="00E40DBD">
      <w:pPr>
        <w:numPr>
          <w:ilvl w:val="255"/>
          <w:numId w:val="0"/>
        </w:numPr>
        <w:rPr>
          <w:rFonts w:ascii="黑体" w:eastAsia="黑体" w:hAnsi="黑体"/>
          <w:sz w:val="28"/>
          <w:szCs w:val="28"/>
        </w:rPr>
      </w:pPr>
      <w:r>
        <w:rPr>
          <w:rFonts w:ascii="黑体" w:eastAsia="黑体" w:hAnsi="黑体" w:hint="eastAsia"/>
          <w:sz w:val="28"/>
          <w:szCs w:val="28"/>
        </w:rPr>
        <w:lastRenderedPageBreak/>
        <w:t>一、课程基本信息</w:t>
      </w:r>
    </w:p>
    <w:tbl>
      <w:tblPr>
        <w:tblStyle w:val="a9"/>
        <w:tblW w:w="8520" w:type="dxa"/>
        <w:tblLayout w:type="fixed"/>
        <w:tblLook w:val="04A0" w:firstRow="1" w:lastRow="0" w:firstColumn="1" w:lastColumn="0" w:noHBand="0" w:noVBand="1"/>
      </w:tblPr>
      <w:tblGrid>
        <w:gridCol w:w="2624"/>
        <w:gridCol w:w="1179"/>
        <w:gridCol w:w="1179"/>
        <w:gridCol w:w="401"/>
        <w:gridCol w:w="778"/>
        <w:gridCol w:w="951"/>
        <w:gridCol w:w="228"/>
        <w:gridCol w:w="1180"/>
      </w:tblGrid>
      <w:tr w:rsidR="00BA186A" w14:paraId="2C203D42" w14:textId="77777777" w:rsidTr="00A2736E">
        <w:trPr>
          <w:trHeight w:val="454"/>
        </w:trPr>
        <w:tc>
          <w:tcPr>
            <w:tcW w:w="2624" w:type="dxa"/>
            <w:vAlign w:val="center"/>
          </w:tcPr>
          <w:p w14:paraId="3B8A0C48"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2759" w:type="dxa"/>
            <w:gridSpan w:val="3"/>
            <w:vAlign w:val="center"/>
          </w:tcPr>
          <w:p w14:paraId="3A05F1D6" w14:textId="77777777" w:rsidR="00BA186A" w:rsidRDefault="00BA186A">
            <w:pPr>
              <w:spacing w:line="340" w:lineRule="exact"/>
              <w:rPr>
                <w:rFonts w:ascii="仿宋_GB2312" w:eastAsia="仿宋_GB2312" w:hAnsi="仿宋_GB2312" w:cs="仿宋_GB2312"/>
                <w:kern w:val="0"/>
                <w:sz w:val="24"/>
                <w:szCs w:val="24"/>
              </w:rPr>
            </w:pPr>
          </w:p>
        </w:tc>
        <w:tc>
          <w:tcPr>
            <w:tcW w:w="1729" w:type="dxa"/>
            <w:gridSpan w:val="2"/>
            <w:vAlign w:val="center"/>
          </w:tcPr>
          <w:p w14:paraId="111B63C1"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是否曾被推荐</w:t>
            </w:r>
          </w:p>
        </w:tc>
        <w:tc>
          <w:tcPr>
            <w:tcW w:w="1408" w:type="dxa"/>
            <w:gridSpan w:val="2"/>
            <w:vAlign w:val="center"/>
          </w:tcPr>
          <w:p w14:paraId="62CEA1C0"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w:t>
            </w:r>
            <w:r w:rsidR="00B33714">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○否</w:t>
            </w:r>
          </w:p>
        </w:tc>
      </w:tr>
      <w:tr w:rsidR="00BA186A" w14:paraId="0B915B09" w14:textId="77777777" w:rsidTr="00A2736E">
        <w:trPr>
          <w:trHeight w:val="454"/>
        </w:trPr>
        <w:tc>
          <w:tcPr>
            <w:tcW w:w="2624" w:type="dxa"/>
            <w:vAlign w:val="center"/>
          </w:tcPr>
          <w:p w14:paraId="6BDAE624"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课程负责人</w:t>
            </w:r>
          </w:p>
        </w:tc>
        <w:tc>
          <w:tcPr>
            <w:tcW w:w="5896" w:type="dxa"/>
            <w:gridSpan w:val="7"/>
            <w:vAlign w:val="center"/>
          </w:tcPr>
          <w:p w14:paraId="47BBD2C3" w14:textId="77777777" w:rsidR="00BA186A" w:rsidRDefault="00BA186A">
            <w:pPr>
              <w:spacing w:line="340" w:lineRule="exact"/>
              <w:rPr>
                <w:rFonts w:ascii="仿宋_GB2312" w:eastAsia="仿宋_GB2312" w:hAnsi="仿宋_GB2312" w:cs="仿宋_GB2312"/>
                <w:kern w:val="0"/>
                <w:sz w:val="24"/>
                <w:szCs w:val="24"/>
              </w:rPr>
            </w:pPr>
          </w:p>
        </w:tc>
      </w:tr>
      <w:tr w:rsidR="00BA186A" w14:paraId="63471689" w14:textId="77777777" w:rsidTr="00A2736E">
        <w:trPr>
          <w:trHeight w:val="454"/>
        </w:trPr>
        <w:tc>
          <w:tcPr>
            <w:tcW w:w="2624" w:type="dxa"/>
            <w:vAlign w:val="center"/>
          </w:tcPr>
          <w:p w14:paraId="625E13BA"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负责人所在单位</w:t>
            </w:r>
          </w:p>
        </w:tc>
        <w:tc>
          <w:tcPr>
            <w:tcW w:w="5896" w:type="dxa"/>
            <w:gridSpan w:val="7"/>
            <w:vAlign w:val="center"/>
          </w:tcPr>
          <w:p w14:paraId="4E27ADE5" w14:textId="77777777" w:rsidR="00BA186A" w:rsidRDefault="00BA186A">
            <w:pPr>
              <w:spacing w:line="340" w:lineRule="exact"/>
              <w:rPr>
                <w:rFonts w:ascii="仿宋_GB2312" w:eastAsia="仿宋_GB2312" w:hAnsi="仿宋_GB2312" w:cs="仿宋_GB2312"/>
                <w:kern w:val="0"/>
                <w:sz w:val="24"/>
                <w:szCs w:val="24"/>
              </w:rPr>
            </w:pPr>
          </w:p>
        </w:tc>
      </w:tr>
      <w:tr w:rsidR="008B0EEE" w14:paraId="274E2EC9" w14:textId="77777777" w:rsidTr="00E14F93">
        <w:trPr>
          <w:trHeight w:val="454"/>
        </w:trPr>
        <w:tc>
          <w:tcPr>
            <w:tcW w:w="2624" w:type="dxa"/>
            <w:vAlign w:val="center"/>
          </w:tcPr>
          <w:p w14:paraId="3D631F78" w14:textId="77777777" w:rsidR="008B0EEE" w:rsidRDefault="008B0EEE" w:rsidP="00E14F93">
            <w:pPr>
              <w:spacing w:line="340" w:lineRule="exact"/>
              <w:jc w:val="center"/>
              <w:rPr>
                <w:rFonts w:ascii="仿宋_GB2312" w:eastAsia="仿宋_GB2312" w:hAnsi="仿宋_GB2312" w:cs="仿宋_GB2312"/>
                <w:kern w:val="0"/>
                <w:sz w:val="24"/>
                <w:szCs w:val="24"/>
              </w:rPr>
            </w:pPr>
            <w:r>
              <w:rPr>
                <w:rFonts w:ascii="仿宋_GB2312" w:eastAsia="仿宋_GB2312" w:hAnsi="黑体" w:hint="eastAsia"/>
                <w:kern w:val="0"/>
                <w:sz w:val="24"/>
                <w:szCs w:val="24"/>
              </w:rPr>
              <w:t>是否国家级</w:t>
            </w:r>
            <w:r w:rsidRPr="003A09B4">
              <w:rPr>
                <w:rFonts w:ascii="仿宋_GB2312" w:eastAsia="仿宋_GB2312" w:hAnsi="黑体" w:hint="eastAsia"/>
                <w:kern w:val="0"/>
                <w:sz w:val="24"/>
                <w:szCs w:val="24"/>
              </w:rPr>
              <w:t>一流</w:t>
            </w:r>
            <w:r>
              <w:rPr>
                <w:rFonts w:ascii="仿宋_GB2312" w:eastAsia="仿宋_GB2312" w:hAnsi="黑体" w:hint="eastAsia"/>
                <w:kern w:val="0"/>
                <w:sz w:val="24"/>
                <w:szCs w:val="24"/>
              </w:rPr>
              <w:t>本科</w:t>
            </w:r>
            <w:r w:rsidRPr="003A09B4">
              <w:rPr>
                <w:rFonts w:ascii="仿宋_GB2312" w:eastAsia="仿宋_GB2312" w:hAnsi="黑体" w:hint="eastAsia"/>
                <w:kern w:val="0"/>
                <w:sz w:val="24"/>
                <w:szCs w:val="24"/>
              </w:rPr>
              <w:t>专业建设点</w:t>
            </w:r>
          </w:p>
        </w:tc>
        <w:tc>
          <w:tcPr>
            <w:tcW w:w="1179" w:type="dxa"/>
            <w:vAlign w:val="center"/>
          </w:tcPr>
          <w:p w14:paraId="1EBB1FA1" w14:textId="77777777" w:rsidR="008B0EEE" w:rsidRDefault="008B0EEE" w:rsidP="00E14F93">
            <w:pPr>
              <w:spacing w:line="340" w:lineRule="exact"/>
              <w:rPr>
                <w:rFonts w:ascii="仿宋_GB2312" w:eastAsia="仿宋_GB2312" w:hAnsi="仿宋_GB2312" w:cs="仿宋_GB2312"/>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是</w:t>
            </w: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否</w:t>
            </w:r>
          </w:p>
        </w:tc>
        <w:tc>
          <w:tcPr>
            <w:tcW w:w="1179" w:type="dxa"/>
            <w:vAlign w:val="center"/>
          </w:tcPr>
          <w:p w14:paraId="0BB91F96" w14:textId="77777777" w:rsidR="008B0EEE" w:rsidRDefault="008B0EEE" w:rsidP="00E14F93">
            <w:pPr>
              <w:spacing w:line="340" w:lineRule="exact"/>
              <w:rPr>
                <w:rFonts w:ascii="仿宋_GB2312" w:eastAsia="仿宋_GB2312" w:hAnsi="仿宋_GB2312" w:cs="仿宋_GB2312"/>
                <w:kern w:val="0"/>
                <w:sz w:val="24"/>
                <w:szCs w:val="24"/>
              </w:rPr>
            </w:pPr>
            <w:r>
              <w:rPr>
                <w:rFonts w:ascii="仿宋_GB2312" w:eastAsia="仿宋_GB2312" w:hAnsiTheme="majorEastAsia" w:hint="eastAsia"/>
                <w:sz w:val="24"/>
                <w:szCs w:val="24"/>
              </w:rPr>
              <w:t>（如是）专业名称</w:t>
            </w:r>
          </w:p>
        </w:tc>
        <w:tc>
          <w:tcPr>
            <w:tcW w:w="1179" w:type="dxa"/>
            <w:gridSpan w:val="2"/>
            <w:vAlign w:val="center"/>
          </w:tcPr>
          <w:p w14:paraId="57FD6487" w14:textId="77777777" w:rsidR="008B0EEE" w:rsidRDefault="008B0EEE" w:rsidP="00E14F93">
            <w:pPr>
              <w:spacing w:line="340" w:lineRule="exact"/>
              <w:rPr>
                <w:rFonts w:ascii="仿宋_GB2312" w:eastAsia="仿宋_GB2312" w:hAnsi="仿宋_GB2312" w:cs="仿宋_GB2312"/>
                <w:kern w:val="0"/>
                <w:sz w:val="24"/>
                <w:szCs w:val="24"/>
              </w:rPr>
            </w:pPr>
          </w:p>
        </w:tc>
        <w:tc>
          <w:tcPr>
            <w:tcW w:w="1179" w:type="dxa"/>
            <w:gridSpan w:val="2"/>
            <w:vAlign w:val="center"/>
          </w:tcPr>
          <w:p w14:paraId="2F06813C" w14:textId="77777777" w:rsidR="008B0EEE" w:rsidRDefault="008B0EEE" w:rsidP="00E14F93">
            <w:pPr>
              <w:spacing w:line="340" w:lineRule="exact"/>
              <w:rPr>
                <w:rFonts w:ascii="仿宋_GB2312" w:eastAsia="仿宋_GB2312" w:hAnsi="仿宋_GB2312" w:cs="仿宋_GB2312"/>
                <w:kern w:val="0"/>
                <w:sz w:val="24"/>
                <w:szCs w:val="24"/>
              </w:rPr>
            </w:pPr>
            <w:r>
              <w:rPr>
                <w:rFonts w:ascii="仿宋_GB2312" w:eastAsia="仿宋_GB2312" w:hAnsiTheme="majorEastAsia" w:hint="eastAsia"/>
                <w:sz w:val="24"/>
                <w:szCs w:val="24"/>
              </w:rPr>
              <w:t>专业代码</w:t>
            </w:r>
          </w:p>
        </w:tc>
        <w:tc>
          <w:tcPr>
            <w:tcW w:w="1180" w:type="dxa"/>
            <w:vAlign w:val="center"/>
          </w:tcPr>
          <w:p w14:paraId="2798ADBF" w14:textId="77777777" w:rsidR="008B0EEE" w:rsidRDefault="008B0EEE" w:rsidP="00E14F93">
            <w:pPr>
              <w:spacing w:line="340" w:lineRule="exact"/>
              <w:rPr>
                <w:rFonts w:ascii="仿宋_GB2312" w:eastAsia="仿宋_GB2312" w:hAnsi="仿宋_GB2312" w:cs="仿宋_GB2312"/>
                <w:kern w:val="0"/>
                <w:sz w:val="24"/>
                <w:szCs w:val="24"/>
              </w:rPr>
            </w:pPr>
          </w:p>
        </w:tc>
      </w:tr>
      <w:tr w:rsidR="00BA186A" w14:paraId="6A1D9D5E" w14:textId="77777777" w:rsidTr="00A2736E">
        <w:trPr>
          <w:trHeight w:val="454"/>
        </w:trPr>
        <w:tc>
          <w:tcPr>
            <w:tcW w:w="2624" w:type="dxa"/>
            <w:vAlign w:val="center"/>
          </w:tcPr>
          <w:p w14:paraId="393878A3"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课程编码+选课编码</w:t>
            </w:r>
          </w:p>
          <w:p w14:paraId="4678CA26"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（教务系统中的编码）</w:t>
            </w:r>
          </w:p>
        </w:tc>
        <w:tc>
          <w:tcPr>
            <w:tcW w:w="5896" w:type="dxa"/>
            <w:gridSpan w:val="7"/>
            <w:vAlign w:val="center"/>
          </w:tcPr>
          <w:p w14:paraId="22EFF1D7" w14:textId="77777777" w:rsidR="00BA186A" w:rsidRDefault="00BA186A">
            <w:pPr>
              <w:spacing w:line="340" w:lineRule="exact"/>
              <w:rPr>
                <w:rFonts w:ascii="仿宋_GB2312" w:eastAsia="仿宋_GB2312" w:hAnsi="仿宋_GB2312" w:cs="仿宋_GB2312"/>
                <w:kern w:val="0"/>
                <w:sz w:val="24"/>
                <w:szCs w:val="24"/>
              </w:rPr>
            </w:pPr>
          </w:p>
        </w:tc>
      </w:tr>
      <w:tr w:rsidR="00BA186A" w14:paraId="2121D212" w14:textId="77777777" w:rsidTr="00A2736E">
        <w:trPr>
          <w:trHeight w:val="454"/>
        </w:trPr>
        <w:tc>
          <w:tcPr>
            <w:tcW w:w="2624" w:type="dxa"/>
            <w:vMerge w:val="restart"/>
            <w:vAlign w:val="center"/>
          </w:tcPr>
          <w:p w14:paraId="0D2B1E4E"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课程分类</w:t>
            </w:r>
          </w:p>
        </w:tc>
        <w:tc>
          <w:tcPr>
            <w:tcW w:w="5896" w:type="dxa"/>
            <w:gridSpan w:val="7"/>
            <w:vAlign w:val="center"/>
          </w:tcPr>
          <w:p w14:paraId="4A36532D" w14:textId="77777777" w:rsidR="00BA186A" w:rsidRDefault="00A2736E">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w:t>
            </w:r>
            <w:proofErr w:type="gramStart"/>
            <w:r>
              <w:rPr>
                <w:rFonts w:ascii="仿宋_GB2312" w:eastAsia="仿宋_GB2312" w:hAnsi="仿宋_GB2312" w:cs="仿宋_GB2312" w:hint="eastAsia"/>
                <w:kern w:val="0"/>
                <w:sz w:val="24"/>
                <w:szCs w:val="24"/>
              </w:rPr>
              <w:t>通识课</w:t>
            </w:r>
            <w:proofErr w:type="gramEnd"/>
            <w:r w:rsidR="00B33714">
              <w:rPr>
                <w:rFonts w:ascii="仿宋_GB2312" w:eastAsia="仿宋_GB2312" w:hAnsi="仿宋_GB2312" w:cs="仿宋_GB2312" w:hint="eastAsia"/>
                <w:kern w:val="0"/>
                <w:sz w:val="24"/>
                <w:szCs w:val="24"/>
              </w:rPr>
              <w:t xml:space="preserve"> </w:t>
            </w:r>
            <w:r w:rsidR="00E40DBD">
              <w:rPr>
                <w:rFonts w:ascii="仿宋_GB2312" w:eastAsia="仿宋_GB2312" w:hAnsi="仿宋_GB2312" w:cs="仿宋_GB2312" w:hint="eastAsia"/>
                <w:kern w:val="0"/>
                <w:sz w:val="24"/>
                <w:szCs w:val="24"/>
              </w:rPr>
              <w:t>○公共基础课</w:t>
            </w:r>
            <w:r w:rsidR="00B33714">
              <w:rPr>
                <w:rFonts w:ascii="仿宋_GB2312" w:eastAsia="仿宋_GB2312" w:hAnsi="仿宋_GB2312" w:cs="仿宋_GB2312" w:hint="eastAsia"/>
                <w:kern w:val="0"/>
                <w:sz w:val="24"/>
                <w:szCs w:val="24"/>
              </w:rPr>
              <w:t xml:space="preserve"> </w:t>
            </w:r>
            <w:r w:rsidR="00E40DBD">
              <w:rPr>
                <w:rFonts w:ascii="仿宋_GB2312" w:eastAsia="仿宋_GB2312" w:hAnsi="仿宋_GB2312" w:cs="仿宋_GB2312" w:hint="eastAsia"/>
                <w:kern w:val="0"/>
                <w:sz w:val="24"/>
                <w:szCs w:val="24"/>
              </w:rPr>
              <w:t>○专业课</w:t>
            </w:r>
          </w:p>
        </w:tc>
      </w:tr>
      <w:tr w:rsidR="00BA186A" w14:paraId="6CE26AA2" w14:textId="77777777" w:rsidTr="00A2736E">
        <w:trPr>
          <w:trHeight w:val="454"/>
        </w:trPr>
        <w:tc>
          <w:tcPr>
            <w:tcW w:w="2624" w:type="dxa"/>
            <w:vMerge/>
            <w:vAlign w:val="center"/>
          </w:tcPr>
          <w:p w14:paraId="2984C585" w14:textId="77777777" w:rsidR="00BA186A" w:rsidRDefault="00BA186A">
            <w:pPr>
              <w:spacing w:line="340" w:lineRule="exact"/>
              <w:jc w:val="center"/>
              <w:rPr>
                <w:rFonts w:ascii="仿宋_GB2312" w:eastAsia="仿宋_GB2312" w:hAnsi="仿宋_GB2312" w:cs="仿宋_GB2312"/>
                <w:kern w:val="0"/>
                <w:sz w:val="24"/>
                <w:szCs w:val="24"/>
              </w:rPr>
            </w:pPr>
          </w:p>
        </w:tc>
        <w:tc>
          <w:tcPr>
            <w:tcW w:w="5896" w:type="dxa"/>
            <w:gridSpan w:val="7"/>
            <w:vAlign w:val="center"/>
          </w:tcPr>
          <w:p w14:paraId="659A5602"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Theme="majorEastAsia" w:hint="eastAsia"/>
                <w:kern w:val="0"/>
                <w:sz w:val="24"/>
                <w:szCs w:val="24"/>
              </w:rPr>
              <w:t>□思想政治理论课 □创新创业教育课 □教师教育课</w:t>
            </w:r>
            <w:r>
              <w:rPr>
                <w:rFonts w:ascii="仿宋_GB2312" w:eastAsia="仿宋_GB2312" w:hAnsi="仿宋_GB2312" w:cs="仿宋_GB2312" w:hint="eastAsia"/>
                <w:kern w:val="0"/>
                <w:sz w:val="24"/>
                <w:szCs w:val="24"/>
              </w:rPr>
              <w:sym w:font="Wingdings 2" w:char="00A3"/>
            </w:r>
            <w:r>
              <w:rPr>
                <w:rFonts w:ascii="仿宋_GB2312" w:eastAsia="仿宋_GB2312" w:hAnsi="仿宋_GB2312" w:cs="仿宋_GB2312" w:hint="eastAsia"/>
                <w:kern w:val="0"/>
                <w:sz w:val="24"/>
                <w:szCs w:val="24"/>
              </w:rPr>
              <w:t>实验课</w:t>
            </w:r>
          </w:p>
        </w:tc>
      </w:tr>
      <w:tr w:rsidR="00BA186A" w14:paraId="0FD5BABB" w14:textId="77777777" w:rsidTr="00A2736E">
        <w:trPr>
          <w:trHeight w:val="454"/>
        </w:trPr>
        <w:tc>
          <w:tcPr>
            <w:tcW w:w="2624" w:type="dxa"/>
            <w:vAlign w:val="center"/>
          </w:tcPr>
          <w:p w14:paraId="4521B5DF"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896" w:type="dxa"/>
            <w:gridSpan w:val="7"/>
            <w:vAlign w:val="center"/>
          </w:tcPr>
          <w:p w14:paraId="394B10F1" w14:textId="77777777" w:rsidR="00BA186A" w:rsidRDefault="00E40DBD" w:rsidP="00B33714">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w:t>
            </w:r>
            <w:r w:rsidR="00B33714">
              <w:rPr>
                <w:rFonts w:ascii="仿宋_GB2312" w:eastAsia="仿宋_GB2312" w:hAnsi="仿宋_GB2312" w:cs="仿宋_GB2312"/>
                <w:kern w:val="0"/>
                <w:sz w:val="24"/>
                <w:szCs w:val="24"/>
              </w:rPr>
              <w:t xml:space="preserve"> </w:t>
            </w:r>
            <w:r>
              <w:rPr>
                <w:rFonts w:ascii="仿宋_GB2312" w:eastAsia="仿宋_GB2312" w:hAnsi="仿宋_GB2312" w:cs="仿宋_GB2312" w:hint="eastAsia"/>
                <w:kern w:val="0"/>
                <w:sz w:val="24"/>
                <w:szCs w:val="24"/>
              </w:rPr>
              <w:t>○选修</w:t>
            </w:r>
          </w:p>
        </w:tc>
      </w:tr>
      <w:tr w:rsidR="00BA186A" w14:paraId="032B4E4A" w14:textId="77777777" w:rsidTr="00A2736E">
        <w:trPr>
          <w:trHeight w:val="454"/>
        </w:trPr>
        <w:tc>
          <w:tcPr>
            <w:tcW w:w="2624" w:type="dxa"/>
            <w:vAlign w:val="center"/>
          </w:tcPr>
          <w:p w14:paraId="15694EDC"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896" w:type="dxa"/>
            <w:gridSpan w:val="7"/>
            <w:vAlign w:val="center"/>
          </w:tcPr>
          <w:p w14:paraId="040306DF" w14:textId="77777777" w:rsidR="00BA186A" w:rsidRDefault="00BA186A">
            <w:pPr>
              <w:spacing w:line="340" w:lineRule="exact"/>
              <w:rPr>
                <w:rFonts w:ascii="仿宋_GB2312" w:eastAsia="仿宋_GB2312" w:hAnsi="仿宋_GB2312" w:cs="仿宋_GB2312"/>
                <w:kern w:val="0"/>
                <w:sz w:val="24"/>
                <w:szCs w:val="24"/>
              </w:rPr>
            </w:pPr>
          </w:p>
        </w:tc>
      </w:tr>
      <w:tr w:rsidR="00BA186A" w14:paraId="6FF5FDE9" w14:textId="77777777" w:rsidTr="00A2736E">
        <w:trPr>
          <w:trHeight w:val="454"/>
        </w:trPr>
        <w:tc>
          <w:tcPr>
            <w:tcW w:w="2624" w:type="dxa"/>
            <w:vAlign w:val="center"/>
          </w:tcPr>
          <w:p w14:paraId="2F6725FB"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面向专业</w:t>
            </w:r>
          </w:p>
        </w:tc>
        <w:tc>
          <w:tcPr>
            <w:tcW w:w="5896" w:type="dxa"/>
            <w:gridSpan w:val="7"/>
            <w:vAlign w:val="center"/>
          </w:tcPr>
          <w:p w14:paraId="2328D166" w14:textId="77777777" w:rsidR="00BA186A" w:rsidRDefault="00BA186A">
            <w:pPr>
              <w:spacing w:line="340" w:lineRule="exact"/>
              <w:rPr>
                <w:rFonts w:ascii="仿宋_GB2312" w:eastAsia="仿宋_GB2312" w:hAnsi="仿宋_GB2312" w:cs="仿宋_GB2312"/>
                <w:kern w:val="0"/>
                <w:sz w:val="24"/>
                <w:szCs w:val="24"/>
              </w:rPr>
            </w:pPr>
          </w:p>
        </w:tc>
      </w:tr>
      <w:tr w:rsidR="00BA186A" w14:paraId="5134BEDE" w14:textId="77777777" w:rsidTr="00A2736E">
        <w:trPr>
          <w:trHeight w:val="454"/>
        </w:trPr>
        <w:tc>
          <w:tcPr>
            <w:tcW w:w="2624" w:type="dxa"/>
            <w:vAlign w:val="center"/>
          </w:tcPr>
          <w:p w14:paraId="4B1AB4E7"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896" w:type="dxa"/>
            <w:gridSpan w:val="7"/>
            <w:vAlign w:val="center"/>
          </w:tcPr>
          <w:p w14:paraId="5A9AD310"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总学时：       </w:t>
            </w:r>
          </w:p>
          <w:p w14:paraId="00A00228"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线上学时：       </w:t>
            </w:r>
          </w:p>
          <w:p w14:paraId="157F56E1"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课堂学时：</w:t>
            </w:r>
          </w:p>
        </w:tc>
      </w:tr>
      <w:tr w:rsidR="00BA186A" w14:paraId="751CFA93" w14:textId="77777777" w:rsidTr="00A2736E">
        <w:trPr>
          <w:trHeight w:val="454"/>
        </w:trPr>
        <w:tc>
          <w:tcPr>
            <w:tcW w:w="2624" w:type="dxa"/>
            <w:vAlign w:val="center"/>
          </w:tcPr>
          <w:p w14:paraId="6F8B3AC7"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896" w:type="dxa"/>
            <w:gridSpan w:val="7"/>
            <w:vAlign w:val="center"/>
          </w:tcPr>
          <w:p w14:paraId="4B5ACAA5" w14:textId="77777777" w:rsidR="00BA186A" w:rsidRDefault="00BA186A">
            <w:pPr>
              <w:spacing w:line="340" w:lineRule="exact"/>
              <w:rPr>
                <w:rFonts w:ascii="仿宋_GB2312" w:eastAsia="仿宋_GB2312" w:hAnsi="仿宋_GB2312" w:cs="仿宋_GB2312"/>
                <w:kern w:val="0"/>
                <w:sz w:val="24"/>
                <w:szCs w:val="24"/>
              </w:rPr>
            </w:pPr>
          </w:p>
        </w:tc>
      </w:tr>
      <w:tr w:rsidR="00BA186A" w14:paraId="06B4154E" w14:textId="77777777" w:rsidTr="00A2736E">
        <w:trPr>
          <w:trHeight w:val="454"/>
        </w:trPr>
        <w:tc>
          <w:tcPr>
            <w:tcW w:w="2624" w:type="dxa"/>
            <w:vAlign w:val="center"/>
          </w:tcPr>
          <w:p w14:paraId="73C5C30C"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先修（前序）课程名称</w:t>
            </w:r>
          </w:p>
        </w:tc>
        <w:tc>
          <w:tcPr>
            <w:tcW w:w="5896" w:type="dxa"/>
            <w:gridSpan w:val="7"/>
            <w:vAlign w:val="center"/>
          </w:tcPr>
          <w:p w14:paraId="04D8A810" w14:textId="77777777" w:rsidR="00BA186A" w:rsidRDefault="00BA186A">
            <w:pPr>
              <w:spacing w:line="340" w:lineRule="exact"/>
              <w:rPr>
                <w:rFonts w:ascii="仿宋_GB2312" w:eastAsia="仿宋_GB2312" w:hAnsi="仿宋_GB2312" w:cs="仿宋_GB2312"/>
                <w:kern w:val="0"/>
                <w:sz w:val="24"/>
                <w:szCs w:val="24"/>
              </w:rPr>
            </w:pPr>
          </w:p>
        </w:tc>
      </w:tr>
      <w:tr w:rsidR="00BA186A" w14:paraId="09FF919B" w14:textId="77777777" w:rsidTr="00A2736E">
        <w:trPr>
          <w:trHeight w:val="454"/>
        </w:trPr>
        <w:tc>
          <w:tcPr>
            <w:tcW w:w="2624" w:type="dxa"/>
            <w:vAlign w:val="center"/>
          </w:tcPr>
          <w:p w14:paraId="45A1FA3F"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后续课程名称</w:t>
            </w:r>
          </w:p>
        </w:tc>
        <w:tc>
          <w:tcPr>
            <w:tcW w:w="5896" w:type="dxa"/>
            <w:gridSpan w:val="7"/>
            <w:vAlign w:val="center"/>
          </w:tcPr>
          <w:p w14:paraId="720A2377" w14:textId="77777777" w:rsidR="00BA186A" w:rsidRDefault="00BA186A">
            <w:pPr>
              <w:spacing w:line="340" w:lineRule="exact"/>
              <w:rPr>
                <w:rFonts w:ascii="仿宋_GB2312" w:eastAsia="仿宋_GB2312" w:hAnsi="仿宋_GB2312" w:cs="仿宋_GB2312"/>
                <w:kern w:val="0"/>
                <w:sz w:val="24"/>
                <w:szCs w:val="24"/>
              </w:rPr>
            </w:pPr>
          </w:p>
        </w:tc>
      </w:tr>
      <w:tr w:rsidR="00BA186A" w14:paraId="1230AAC8" w14:textId="77777777" w:rsidTr="00A2736E">
        <w:trPr>
          <w:trHeight w:val="454"/>
        </w:trPr>
        <w:tc>
          <w:tcPr>
            <w:tcW w:w="2624" w:type="dxa"/>
            <w:vAlign w:val="center"/>
          </w:tcPr>
          <w:p w14:paraId="2C81A713"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主要教材</w:t>
            </w:r>
          </w:p>
        </w:tc>
        <w:tc>
          <w:tcPr>
            <w:tcW w:w="5896" w:type="dxa"/>
            <w:gridSpan w:val="7"/>
            <w:vAlign w:val="center"/>
          </w:tcPr>
          <w:p w14:paraId="04F34D7C"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书名、书号、作者、出版社、出版时间</w:t>
            </w:r>
          </w:p>
          <w:p w14:paraId="04F04FC3"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（上传封面及版权页）</w:t>
            </w:r>
          </w:p>
        </w:tc>
      </w:tr>
      <w:tr w:rsidR="00BA186A" w14:paraId="2AE66E07" w14:textId="77777777" w:rsidTr="00A2736E">
        <w:trPr>
          <w:trHeight w:val="454"/>
        </w:trPr>
        <w:tc>
          <w:tcPr>
            <w:tcW w:w="2624" w:type="dxa"/>
            <w:vMerge w:val="restart"/>
            <w:vAlign w:val="center"/>
          </w:tcPr>
          <w:p w14:paraId="7014844F"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896" w:type="dxa"/>
            <w:gridSpan w:val="7"/>
            <w:vAlign w:val="center"/>
          </w:tcPr>
          <w:p w14:paraId="5E24B9BE" w14:textId="77777777"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 课程名称 教师名称</w:t>
            </w:r>
          </w:p>
          <w:p w14:paraId="41F68F5B" w14:textId="77777777"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BA186A" w14:paraId="37862B3F" w14:textId="77777777" w:rsidTr="00A2736E">
        <w:trPr>
          <w:trHeight w:val="454"/>
        </w:trPr>
        <w:tc>
          <w:tcPr>
            <w:tcW w:w="2624" w:type="dxa"/>
            <w:vMerge/>
            <w:vAlign w:val="center"/>
          </w:tcPr>
          <w:p w14:paraId="6517BF75" w14:textId="77777777" w:rsidR="00BA186A" w:rsidRDefault="00BA186A">
            <w:pPr>
              <w:spacing w:line="340" w:lineRule="exact"/>
              <w:jc w:val="center"/>
              <w:rPr>
                <w:rFonts w:ascii="仿宋_GB2312" w:eastAsia="仿宋_GB2312" w:hAnsi="仿宋_GB2312" w:cs="仿宋_GB2312"/>
                <w:kern w:val="0"/>
                <w:sz w:val="24"/>
                <w:szCs w:val="24"/>
              </w:rPr>
            </w:pPr>
          </w:p>
        </w:tc>
        <w:tc>
          <w:tcPr>
            <w:tcW w:w="5896" w:type="dxa"/>
            <w:gridSpan w:val="7"/>
            <w:vAlign w:val="center"/>
          </w:tcPr>
          <w:p w14:paraId="5B18DF31" w14:textId="77777777"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 课程名称 教师名称</w:t>
            </w:r>
          </w:p>
          <w:p w14:paraId="64374605" w14:textId="77777777"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BA186A" w14:paraId="6FD77231" w14:textId="77777777" w:rsidTr="00A2736E">
        <w:trPr>
          <w:trHeight w:val="454"/>
        </w:trPr>
        <w:tc>
          <w:tcPr>
            <w:tcW w:w="2624" w:type="dxa"/>
            <w:vAlign w:val="center"/>
          </w:tcPr>
          <w:p w14:paraId="3135EC46"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最近两期学生总人数</w:t>
            </w:r>
          </w:p>
        </w:tc>
        <w:tc>
          <w:tcPr>
            <w:tcW w:w="5896" w:type="dxa"/>
            <w:gridSpan w:val="7"/>
            <w:vAlign w:val="center"/>
          </w:tcPr>
          <w:p w14:paraId="7CB611D7" w14:textId="77777777" w:rsidR="00BA186A" w:rsidRDefault="00BA186A">
            <w:pPr>
              <w:spacing w:line="340" w:lineRule="exact"/>
              <w:rPr>
                <w:rFonts w:ascii="仿宋_GB2312" w:eastAsia="仿宋_GB2312" w:hAnsi="仿宋_GB2312" w:cs="仿宋_GB2312"/>
                <w:kern w:val="0"/>
                <w:sz w:val="24"/>
                <w:szCs w:val="24"/>
              </w:rPr>
            </w:pPr>
          </w:p>
        </w:tc>
      </w:tr>
      <w:tr w:rsidR="00BA186A" w14:paraId="2F7EDE9F" w14:textId="77777777" w:rsidTr="00A2736E">
        <w:trPr>
          <w:trHeight w:val="454"/>
        </w:trPr>
        <w:tc>
          <w:tcPr>
            <w:tcW w:w="2624" w:type="dxa"/>
            <w:vMerge w:val="restart"/>
            <w:vAlign w:val="center"/>
          </w:tcPr>
          <w:p w14:paraId="3744C334"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使用的在线课程</w:t>
            </w:r>
          </w:p>
        </w:tc>
        <w:tc>
          <w:tcPr>
            <w:tcW w:w="5896" w:type="dxa"/>
            <w:gridSpan w:val="7"/>
            <w:vAlign w:val="center"/>
          </w:tcPr>
          <w:p w14:paraId="6401700A"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○国家级线上一流课程及名称 </w:t>
            </w:r>
          </w:p>
          <w:p w14:paraId="26341AC8"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○国家级虚拟仿真实验教学一流课程及名称</w:t>
            </w:r>
          </w:p>
          <w:p w14:paraId="37F43AC1"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○其他课程（填写课程名称、学校、负责人、网址）</w:t>
            </w:r>
          </w:p>
        </w:tc>
      </w:tr>
      <w:tr w:rsidR="00BA186A" w14:paraId="7001F569" w14:textId="77777777" w:rsidTr="00A2736E">
        <w:trPr>
          <w:trHeight w:val="454"/>
        </w:trPr>
        <w:tc>
          <w:tcPr>
            <w:tcW w:w="2624" w:type="dxa"/>
            <w:vMerge/>
            <w:vAlign w:val="center"/>
          </w:tcPr>
          <w:p w14:paraId="312F51CE" w14:textId="77777777" w:rsidR="00BA186A" w:rsidRDefault="00BA186A">
            <w:pPr>
              <w:spacing w:line="340" w:lineRule="exact"/>
              <w:rPr>
                <w:rFonts w:ascii="仿宋_GB2312" w:eastAsia="仿宋_GB2312" w:hAnsi="仿宋_GB2312" w:cs="仿宋_GB2312"/>
                <w:kern w:val="0"/>
                <w:sz w:val="24"/>
                <w:szCs w:val="24"/>
              </w:rPr>
            </w:pPr>
          </w:p>
        </w:tc>
        <w:tc>
          <w:tcPr>
            <w:tcW w:w="5896" w:type="dxa"/>
            <w:gridSpan w:val="7"/>
            <w:vAlign w:val="center"/>
          </w:tcPr>
          <w:p w14:paraId="7F620FB8" w14:textId="77777777"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使用方式：  ○</w:t>
            </w:r>
            <w:r>
              <w:rPr>
                <w:rFonts w:ascii="Times New Roman" w:eastAsia="仿宋_GB2312" w:hAnsi="Times New Roman" w:cs="Times New Roman"/>
                <w:kern w:val="0"/>
                <w:sz w:val="24"/>
                <w:szCs w:val="24"/>
              </w:rPr>
              <w:t xml:space="preserve">MOOC  </w:t>
            </w:r>
            <w:r>
              <w:rPr>
                <w:rFonts w:ascii="仿宋_GB2312" w:eastAsia="仿宋_GB2312" w:hAnsi="仿宋_GB2312" w:cs="仿宋_GB2312" w:hint="eastAsia"/>
                <w:kern w:val="0"/>
                <w:sz w:val="24"/>
                <w:szCs w:val="24"/>
              </w:rPr>
              <w:t>○</w:t>
            </w:r>
            <w:r>
              <w:rPr>
                <w:rFonts w:ascii="Times New Roman" w:eastAsia="仿宋_GB2312" w:hAnsi="Times New Roman" w:cs="Times New Roman"/>
                <w:kern w:val="0"/>
                <w:sz w:val="24"/>
                <w:szCs w:val="24"/>
              </w:rPr>
              <w:t>SPOC</w:t>
            </w:r>
          </w:p>
        </w:tc>
      </w:tr>
      <w:tr w:rsidR="00BA186A" w14:paraId="7C0208AB" w14:textId="77777777" w:rsidTr="00A2736E">
        <w:trPr>
          <w:trHeight w:val="454"/>
        </w:trPr>
        <w:tc>
          <w:tcPr>
            <w:tcW w:w="2624" w:type="dxa"/>
            <w:vAlign w:val="center"/>
          </w:tcPr>
          <w:p w14:paraId="1630A8D2" w14:textId="77777777" w:rsidR="00BA186A" w:rsidRDefault="00E40DBD">
            <w:pPr>
              <w:spacing w:line="340" w:lineRule="exact"/>
              <w:jc w:val="center"/>
              <w:rPr>
                <w:rFonts w:ascii="仿宋_GB2312" w:eastAsia="仿宋_GB2312" w:hAnsi="黑体"/>
                <w:sz w:val="24"/>
                <w:szCs w:val="24"/>
              </w:rPr>
            </w:pPr>
            <w:r>
              <w:rPr>
                <w:rFonts w:ascii="仿宋_GB2312" w:eastAsia="仿宋_GB2312" w:hAnsi="黑体" w:hint="eastAsia"/>
                <w:sz w:val="24"/>
                <w:szCs w:val="24"/>
              </w:rPr>
              <w:t>课程链接及查看教学</w:t>
            </w:r>
          </w:p>
          <w:p w14:paraId="63C93483" w14:textId="77777777"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黑体" w:hint="eastAsia"/>
                <w:sz w:val="24"/>
                <w:szCs w:val="24"/>
              </w:rPr>
              <w:t>活动的密码等</w:t>
            </w:r>
          </w:p>
        </w:tc>
        <w:tc>
          <w:tcPr>
            <w:tcW w:w="5896" w:type="dxa"/>
            <w:gridSpan w:val="7"/>
            <w:vAlign w:val="center"/>
          </w:tcPr>
          <w:p w14:paraId="38F07695" w14:textId="77777777" w:rsidR="00BA186A" w:rsidRDefault="00BA186A">
            <w:pPr>
              <w:spacing w:line="340" w:lineRule="exact"/>
              <w:rPr>
                <w:rFonts w:ascii="仿宋_GB2312" w:eastAsia="仿宋_GB2312" w:hAnsi="仿宋_GB2312" w:cs="仿宋_GB2312"/>
                <w:kern w:val="0"/>
                <w:sz w:val="24"/>
                <w:szCs w:val="24"/>
              </w:rPr>
            </w:pPr>
          </w:p>
        </w:tc>
      </w:tr>
    </w:tbl>
    <w:p w14:paraId="0833D78F" w14:textId="77777777" w:rsidR="00BA186A" w:rsidRDefault="00BA186A">
      <w:pPr>
        <w:rPr>
          <w:rFonts w:ascii="黑体" w:eastAsia="黑体" w:hAnsi="黑体"/>
          <w:sz w:val="24"/>
          <w:szCs w:val="24"/>
        </w:rPr>
      </w:pPr>
    </w:p>
    <w:p w14:paraId="47E12E57" w14:textId="77777777" w:rsidR="00BA186A" w:rsidRDefault="00E40DBD">
      <w:pPr>
        <w:numPr>
          <w:ilvl w:val="255"/>
          <w:numId w:val="0"/>
        </w:numPr>
        <w:rPr>
          <w:rFonts w:ascii="黑体" w:eastAsia="黑体" w:hAnsi="黑体"/>
          <w:sz w:val="28"/>
          <w:szCs w:val="28"/>
        </w:rPr>
      </w:pPr>
      <w:r>
        <w:rPr>
          <w:rFonts w:ascii="黑体" w:eastAsia="黑体" w:hAnsi="黑体" w:hint="eastAsia"/>
          <w:sz w:val="28"/>
          <w:szCs w:val="28"/>
        </w:rPr>
        <w:t>二、授课教师（教学团队）</w:t>
      </w:r>
    </w:p>
    <w:tbl>
      <w:tblPr>
        <w:tblStyle w:val="a9"/>
        <w:tblW w:w="8520" w:type="dxa"/>
        <w:tblLayout w:type="fixed"/>
        <w:tblLook w:val="04A0" w:firstRow="1" w:lastRow="0" w:firstColumn="1" w:lastColumn="0" w:noHBand="0" w:noVBand="1"/>
      </w:tblPr>
      <w:tblGrid>
        <w:gridCol w:w="733"/>
        <w:gridCol w:w="734"/>
        <w:gridCol w:w="1231"/>
        <w:gridCol w:w="713"/>
        <w:gridCol w:w="734"/>
        <w:gridCol w:w="733"/>
        <w:gridCol w:w="1209"/>
        <w:gridCol w:w="1212"/>
        <w:gridCol w:w="1209"/>
        <w:gridCol w:w="12"/>
      </w:tblGrid>
      <w:tr w:rsidR="00BA186A" w14:paraId="49E6B403" w14:textId="77777777" w:rsidTr="00A2736E">
        <w:trPr>
          <w:gridAfter w:val="1"/>
          <w:wAfter w:w="12" w:type="dxa"/>
          <w:trHeight w:val="454"/>
        </w:trPr>
        <w:tc>
          <w:tcPr>
            <w:tcW w:w="8508" w:type="dxa"/>
            <w:gridSpan w:val="9"/>
            <w:vAlign w:val="center"/>
          </w:tcPr>
          <w:p w14:paraId="24BB8B96" w14:textId="77777777" w:rsidR="00BA186A" w:rsidRDefault="00E40DBD">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lastRenderedPageBreak/>
              <w:t>课程团队主要成员（序号1为课程负责人，总人数限5人之内）</w:t>
            </w:r>
          </w:p>
        </w:tc>
      </w:tr>
      <w:tr w:rsidR="00BA186A" w14:paraId="5F1726EA" w14:textId="77777777" w:rsidTr="00A2736E">
        <w:trPr>
          <w:gridAfter w:val="1"/>
          <w:wAfter w:w="12" w:type="dxa"/>
          <w:trHeight w:val="454"/>
        </w:trPr>
        <w:tc>
          <w:tcPr>
            <w:tcW w:w="733" w:type="dxa"/>
            <w:vAlign w:val="center"/>
          </w:tcPr>
          <w:p w14:paraId="3294AB9C"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序号</w:t>
            </w:r>
          </w:p>
        </w:tc>
        <w:tc>
          <w:tcPr>
            <w:tcW w:w="734" w:type="dxa"/>
            <w:vAlign w:val="center"/>
          </w:tcPr>
          <w:p w14:paraId="0C885552"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姓名</w:t>
            </w:r>
          </w:p>
        </w:tc>
        <w:tc>
          <w:tcPr>
            <w:tcW w:w="1231" w:type="dxa"/>
            <w:vAlign w:val="center"/>
          </w:tcPr>
          <w:p w14:paraId="653DCF81" w14:textId="77777777" w:rsidR="00BA186A" w:rsidRDefault="00E40DBD">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出生年月</w:t>
            </w:r>
          </w:p>
        </w:tc>
        <w:tc>
          <w:tcPr>
            <w:tcW w:w="713" w:type="dxa"/>
            <w:vAlign w:val="center"/>
          </w:tcPr>
          <w:p w14:paraId="0F4E61DB"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单位</w:t>
            </w:r>
          </w:p>
        </w:tc>
        <w:tc>
          <w:tcPr>
            <w:tcW w:w="734" w:type="dxa"/>
            <w:vAlign w:val="center"/>
          </w:tcPr>
          <w:p w14:paraId="4D0CC7CE"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职务</w:t>
            </w:r>
          </w:p>
        </w:tc>
        <w:tc>
          <w:tcPr>
            <w:tcW w:w="733" w:type="dxa"/>
            <w:vAlign w:val="center"/>
          </w:tcPr>
          <w:p w14:paraId="7E59FAFB"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职称</w:t>
            </w:r>
          </w:p>
        </w:tc>
        <w:tc>
          <w:tcPr>
            <w:tcW w:w="1209" w:type="dxa"/>
            <w:vAlign w:val="center"/>
          </w:tcPr>
          <w:p w14:paraId="5CFE6485"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手机号码</w:t>
            </w:r>
          </w:p>
        </w:tc>
        <w:tc>
          <w:tcPr>
            <w:tcW w:w="1212" w:type="dxa"/>
            <w:vAlign w:val="center"/>
          </w:tcPr>
          <w:p w14:paraId="26632D8A"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电子邮箱</w:t>
            </w:r>
          </w:p>
        </w:tc>
        <w:tc>
          <w:tcPr>
            <w:tcW w:w="1209" w:type="dxa"/>
            <w:vAlign w:val="center"/>
          </w:tcPr>
          <w:p w14:paraId="45D6DE33" w14:textId="77777777"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授课任务</w:t>
            </w:r>
          </w:p>
        </w:tc>
      </w:tr>
      <w:tr w:rsidR="00BA186A" w14:paraId="53484FF9" w14:textId="77777777" w:rsidTr="00A2736E">
        <w:trPr>
          <w:gridAfter w:val="1"/>
          <w:wAfter w:w="12" w:type="dxa"/>
          <w:trHeight w:val="454"/>
        </w:trPr>
        <w:tc>
          <w:tcPr>
            <w:tcW w:w="733" w:type="dxa"/>
            <w:vAlign w:val="center"/>
          </w:tcPr>
          <w:p w14:paraId="163CB76D" w14:textId="77777777"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734" w:type="dxa"/>
            <w:vAlign w:val="center"/>
          </w:tcPr>
          <w:p w14:paraId="325590F6" w14:textId="77777777"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14:paraId="17A70855" w14:textId="77777777"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14:paraId="7DF76BFB" w14:textId="77777777"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14:paraId="17F68ADA" w14:textId="77777777"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14:paraId="68397AAD"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00242282" w14:textId="77777777"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14:paraId="054C78AC"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61BE0EBD" w14:textId="77777777" w:rsidR="00BA186A" w:rsidRDefault="00BA186A">
            <w:pPr>
              <w:spacing w:line="340" w:lineRule="atLeast"/>
              <w:rPr>
                <w:rFonts w:ascii="仿宋_GB2312" w:eastAsia="仿宋_GB2312" w:hAnsi="仿宋_GB2312" w:cs="仿宋_GB2312"/>
                <w:kern w:val="0"/>
                <w:sz w:val="24"/>
                <w:szCs w:val="24"/>
              </w:rPr>
            </w:pPr>
          </w:p>
        </w:tc>
      </w:tr>
      <w:tr w:rsidR="00BA186A" w14:paraId="2D4C2FBD" w14:textId="77777777" w:rsidTr="00A2736E">
        <w:trPr>
          <w:gridAfter w:val="1"/>
          <w:wAfter w:w="12" w:type="dxa"/>
          <w:trHeight w:val="454"/>
        </w:trPr>
        <w:tc>
          <w:tcPr>
            <w:tcW w:w="733" w:type="dxa"/>
            <w:vAlign w:val="center"/>
          </w:tcPr>
          <w:p w14:paraId="1830D8F4" w14:textId="77777777"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734" w:type="dxa"/>
            <w:vAlign w:val="center"/>
          </w:tcPr>
          <w:p w14:paraId="24FFC5C9" w14:textId="77777777"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14:paraId="03536BE4" w14:textId="77777777"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14:paraId="325EC253" w14:textId="77777777"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14:paraId="7851C258" w14:textId="77777777"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14:paraId="739992CA"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65A15414" w14:textId="77777777"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14:paraId="7923777A"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60AB78F5" w14:textId="77777777" w:rsidR="00BA186A" w:rsidRDefault="00BA186A">
            <w:pPr>
              <w:spacing w:line="340" w:lineRule="atLeast"/>
              <w:rPr>
                <w:rFonts w:ascii="仿宋_GB2312" w:eastAsia="仿宋_GB2312" w:hAnsi="仿宋_GB2312" w:cs="仿宋_GB2312"/>
                <w:kern w:val="0"/>
                <w:sz w:val="24"/>
                <w:szCs w:val="24"/>
              </w:rPr>
            </w:pPr>
          </w:p>
        </w:tc>
      </w:tr>
      <w:tr w:rsidR="00BA186A" w14:paraId="7A590FFE" w14:textId="77777777" w:rsidTr="00A2736E">
        <w:trPr>
          <w:gridAfter w:val="1"/>
          <w:wAfter w:w="12" w:type="dxa"/>
          <w:trHeight w:val="454"/>
        </w:trPr>
        <w:tc>
          <w:tcPr>
            <w:tcW w:w="733" w:type="dxa"/>
            <w:vAlign w:val="center"/>
          </w:tcPr>
          <w:p w14:paraId="5ED02C3E" w14:textId="77777777"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734" w:type="dxa"/>
            <w:vAlign w:val="center"/>
          </w:tcPr>
          <w:p w14:paraId="733E2468" w14:textId="77777777"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14:paraId="32079A79" w14:textId="77777777"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14:paraId="68BDF4FD" w14:textId="77777777"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14:paraId="5A6C705D" w14:textId="77777777"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14:paraId="0D1F938E"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0F6C540E" w14:textId="77777777"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14:paraId="49E149AB"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62D401E1" w14:textId="77777777" w:rsidR="00BA186A" w:rsidRDefault="00BA186A">
            <w:pPr>
              <w:spacing w:line="340" w:lineRule="atLeast"/>
              <w:rPr>
                <w:rFonts w:ascii="仿宋_GB2312" w:eastAsia="仿宋_GB2312" w:hAnsi="仿宋_GB2312" w:cs="仿宋_GB2312"/>
                <w:kern w:val="0"/>
                <w:sz w:val="24"/>
                <w:szCs w:val="24"/>
              </w:rPr>
            </w:pPr>
          </w:p>
        </w:tc>
      </w:tr>
      <w:tr w:rsidR="00BA186A" w14:paraId="34E8B248" w14:textId="77777777" w:rsidTr="00A2736E">
        <w:trPr>
          <w:gridAfter w:val="1"/>
          <w:wAfter w:w="12" w:type="dxa"/>
          <w:trHeight w:val="454"/>
        </w:trPr>
        <w:tc>
          <w:tcPr>
            <w:tcW w:w="733" w:type="dxa"/>
            <w:vAlign w:val="center"/>
          </w:tcPr>
          <w:p w14:paraId="45C77BC2" w14:textId="77777777"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734" w:type="dxa"/>
            <w:vAlign w:val="center"/>
          </w:tcPr>
          <w:p w14:paraId="10E39E51" w14:textId="77777777"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14:paraId="073D3EEE" w14:textId="77777777"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14:paraId="53A3D819" w14:textId="77777777"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14:paraId="4FA6144B" w14:textId="77777777"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14:paraId="31655996"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182AAF41" w14:textId="77777777"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14:paraId="38920956"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557CEEF9" w14:textId="77777777" w:rsidR="00BA186A" w:rsidRDefault="00BA186A">
            <w:pPr>
              <w:spacing w:line="340" w:lineRule="atLeast"/>
              <w:rPr>
                <w:rFonts w:ascii="仿宋_GB2312" w:eastAsia="仿宋_GB2312" w:hAnsi="仿宋_GB2312" w:cs="仿宋_GB2312"/>
                <w:kern w:val="0"/>
                <w:sz w:val="24"/>
                <w:szCs w:val="24"/>
              </w:rPr>
            </w:pPr>
          </w:p>
        </w:tc>
      </w:tr>
      <w:tr w:rsidR="00BA186A" w14:paraId="2EBA4E39" w14:textId="77777777" w:rsidTr="00A2736E">
        <w:trPr>
          <w:gridAfter w:val="1"/>
          <w:wAfter w:w="12" w:type="dxa"/>
          <w:trHeight w:val="454"/>
        </w:trPr>
        <w:tc>
          <w:tcPr>
            <w:tcW w:w="733" w:type="dxa"/>
            <w:vAlign w:val="center"/>
          </w:tcPr>
          <w:p w14:paraId="5E0C363E" w14:textId="77777777"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734" w:type="dxa"/>
            <w:vAlign w:val="center"/>
          </w:tcPr>
          <w:p w14:paraId="1589CA4F" w14:textId="77777777"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14:paraId="6222EDBF" w14:textId="77777777"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14:paraId="7107A94D" w14:textId="77777777"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14:paraId="4DF6E4E9" w14:textId="77777777"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14:paraId="13B894E4"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2B34A4EE" w14:textId="77777777"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14:paraId="1DA7F77C" w14:textId="77777777"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14:paraId="4FCE0C4A" w14:textId="77777777" w:rsidR="00BA186A" w:rsidRDefault="00BA186A">
            <w:pPr>
              <w:spacing w:line="340" w:lineRule="atLeast"/>
              <w:rPr>
                <w:rFonts w:ascii="仿宋_GB2312" w:eastAsia="仿宋_GB2312" w:hAnsi="仿宋_GB2312" w:cs="仿宋_GB2312"/>
                <w:kern w:val="0"/>
                <w:sz w:val="24"/>
                <w:szCs w:val="24"/>
              </w:rPr>
            </w:pPr>
          </w:p>
        </w:tc>
      </w:tr>
      <w:tr w:rsidR="00BA186A" w14:paraId="0946A4F2" w14:textId="77777777" w:rsidTr="00A2736E">
        <w:trPr>
          <w:trHeight w:val="454"/>
        </w:trPr>
        <w:tc>
          <w:tcPr>
            <w:tcW w:w="8520" w:type="dxa"/>
            <w:gridSpan w:val="10"/>
            <w:tcBorders>
              <w:top w:val="single" w:sz="4" w:space="0" w:color="auto"/>
              <w:left w:val="single" w:sz="4" w:space="0" w:color="auto"/>
              <w:bottom w:val="single" w:sz="4" w:space="0" w:color="auto"/>
              <w:right w:val="single" w:sz="4" w:space="0" w:color="auto"/>
            </w:tcBorders>
            <w:vAlign w:val="center"/>
          </w:tcPr>
          <w:p w14:paraId="3C57A44B" w14:textId="77777777" w:rsidR="00BA186A" w:rsidRDefault="00E40DBD">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课程负责人和团队其他主要成员教学情况（500字以内）</w:t>
            </w:r>
          </w:p>
        </w:tc>
      </w:tr>
      <w:tr w:rsidR="00BA186A" w14:paraId="0019B947" w14:textId="77777777" w:rsidTr="00A2736E">
        <w:trPr>
          <w:trHeight w:val="454"/>
        </w:trPr>
        <w:tc>
          <w:tcPr>
            <w:tcW w:w="8520" w:type="dxa"/>
            <w:gridSpan w:val="10"/>
            <w:tcBorders>
              <w:top w:val="single" w:sz="4" w:space="0" w:color="auto"/>
            </w:tcBorders>
            <w:vAlign w:val="center"/>
          </w:tcPr>
          <w:p w14:paraId="76328744" w14:textId="77777777" w:rsidR="00BA186A" w:rsidRDefault="00E40DBD">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（教学经历：近5年来在承担该门课程教学任务、开展教学研究、获得教学奖励方面的情况）</w:t>
            </w:r>
          </w:p>
          <w:p w14:paraId="0B7C341E" w14:textId="77777777" w:rsidR="00BA186A" w:rsidRDefault="00BA186A">
            <w:pPr>
              <w:spacing w:line="340" w:lineRule="atLeast"/>
              <w:rPr>
                <w:rFonts w:ascii="楷体" w:eastAsia="楷体" w:hAnsi="楷体" w:cs="楷体"/>
                <w:kern w:val="0"/>
                <w:sz w:val="24"/>
                <w:szCs w:val="24"/>
              </w:rPr>
            </w:pPr>
          </w:p>
          <w:p w14:paraId="36E8127B" w14:textId="77777777" w:rsidR="00BA186A" w:rsidRDefault="00BA186A">
            <w:pPr>
              <w:spacing w:line="340" w:lineRule="atLeast"/>
              <w:rPr>
                <w:rFonts w:ascii="楷体" w:eastAsia="楷体" w:hAnsi="楷体" w:cs="楷体"/>
                <w:kern w:val="0"/>
                <w:sz w:val="24"/>
                <w:szCs w:val="24"/>
              </w:rPr>
            </w:pPr>
          </w:p>
        </w:tc>
      </w:tr>
    </w:tbl>
    <w:p w14:paraId="75E57BEE" w14:textId="77777777" w:rsidR="00BA186A" w:rsidRDefault="00BA186A">
      <w:pPr>
        <w:spacing w:line="340" w:lineRule="atLeast"/>
        <w:rPr>
          <w:rFonts w:ascii="黑体" w:eastAsia="黑体" w:hAnsi="黑体" w:cs="黑体"/>
          <w:sz w:val="24"/>
          <w:szCs w:val="24"/>
        </w:rPr>
      </w:pPr>
    </w:p>
    <w:p w14:paraId="7FD060EE" w14:textId="77777777" w:rsidR="00BA186A" w:rsidRDefault="00E40DBD">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三、课程目标（</w:t>
      </w:r>
      <w:r>
        <w:rPr>
          <w:rFonts w:ascii="Times New Roman" w:eastAsia="黑体" w:hAnsi="Times New Roman" w:cs="Times New Roman"/>
          <w:sz w:val="28"/>
          <w:szCs w:val="28"/>
        </w:rPr>
        <w:t>300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14:paraId="44218E85" w14:textId="77777777">
        <w:trPr>
          <w:trHeight w:val="961"/>
        </w:trPr>
        <w:tc>
          <w:tcPr>
            <w:tcW w:w="8522" w:type="dxa"/>
          </w:tcPr>
          <w:p w14:paraId="782381AB" w14:textId="77777777" w:rsidR="00BA186A" w:rsidRDefault="00E40DBD">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（结合本校办学定位、学生情况、专业人才培养要求，具体描述学习本课程后应该达到的知识、能力水平）</w:t>
            </w:r>
          </w:p>
          <w:p w14:paraId="05327D07" w14:textId="77777777" w:rsidR="00BA186A" w:rsidRDefault="00BA186A">
            <w:pPr>
              <w:spacing w:line="340" w:lineRule="atLeast"/>
              <w:rPr>
                <w:rFonts w:ascii="仿宋_GB2312" w:eastAsia="仿宋_GB2312" w:hAnsi="仿宋_GB2312" w:cs="仿宋_GB2312"/>
                <w:kern w:val="0"/>
                <w:sz w:val="24"/>
                <w:szCs w:val="24"/>
              </w:rPr>
            </w:pPr>
          </w:p>
          <w:p w14:paraId="7CF32B6A" w14:textId="77777777" w:rsidR="00BA186A" w:rsidRDefault="00BA186A">
            <w:pPr>
              <w:spacing w:line="340" w:lineRule="atLeast"/>
              <w:rPr>
                <w:rFonts w:ascii="仿宋_GB2312" w:eastAsia="仿宋_GB2312" w:hAnsi="仿宋_GB2312" w:cs="仿宋_GB2312"/>
                <w:kern w:val="0"/>
                <w:sz w:val="24"/>
                <w:szCs w:val="24"/>
              </w:rPr>
            </w:pPr>
          </w:p>
          <w:p w14:paraId="17D5725A" w14:textId="77777777" w:rsidR="00A2736E" w:rsidRDefault="00A2736E">
            <w:pPr>
              <w:spacing w:line="340" w:lineRule="atLeast"/>
              <w:rPr>
                <w:rFonts w:ascii="仿宋_GB2312" w:eastAsia="仿宋_GB2312" w:hAnsi="仿宋_GB2312" w:cs="仿宋_GB2312"/>
                <w:kern w:val="0"/>
                <w:sz w:val="24"/>
                <w:szCs w:val="24"/>
              </w:rPr>
            </w:pPr>
          </w:p>
          <w:p w14:paraId="7290AF73" w14:textId="77777777" w:rsidR="00BA186A" w:rsidRDefault="00BA186A">
            <w:pPr>
              <w:spacing w:line="340" w:lineRule="atLeast"/>
              <w:rPr>
                <w:rFonts w:ascii="仿宋_GB2312" w:eastAsia="仿宋_GB2312" w:hAnsi="仿宋_GB2312" w:cs="仿宋_GB2312"/>
                <w:kern w:val="0"/>
                <w:sz w:val="24"/>
                <w:szCs w:val="24"/>
              </w:rPr>
            </w:pPr>
          </w:p>
          <w:p w14:paraId="33A7B6EE" w14:textId="77777777" w:rsidR="00BA186A" w:rsidRDefault="00BA186A">
            <w:pPr>
              <w:spacing w:line="340" w:lineRule="atLeast"/>
              <w:rPr>
                <w:rFonts w:ascii="仿宋_GB2312" w:eastAsia="仿宋_GB2312" w:hAnsi="仿宋_GB2312" w:cs="仿宋_GB2312"/>
                <w:kern w:val="0"/>
                <w:sz w:val="24"/>
                <w:szCs w:val="24"/>
              </w:rPr>
            </w:pPr>
          </w:p>
        </w:tc>
      </w:tr>
    </w:tbl>
    <w:p w14:paraId="566557C9" w14:textId="77777777" w:rsidR="00BA186A" w:rsidRDefault="00BA186A">
      <w:pPr>
        <w:numPr>
          <w:ilvl w:val="255"/>
          <w:numId w:val="0"/>
        </w:numPr>
        <w:spacing w:line="340" w:lineRule="atLeast"/>
        <w:rPr>
          <w:rFonts w:ascii="黑体" w:eastAsia="黑体" w:hAnsi="黑体" w:cs="黑体"/>
          <w:sz w:val="24"/>
          <w:szCs w:val="24"/>
        </w:rPr>
      </w:pPr>
    </w:p>
    <w:p w14:paraId="08E5A133" w14:textId="77777777" w:rsidR="00BA186A" w:rsidRDefault="00E40DBD">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四、课程建设及应用情况（</w:t>
      </w:r>
      <w:r>
        <w:rPr>
          <w:rFonts w:ascii="Times New Roman" w:eastAsia="黑体" w:hAnsi="Times New Roman" w:cs="Times New Roman"/>
          <w:sz w:val="28"/>
          <w:szCs w:val="28"/>
        </w:rPr>
        <w:t>20</w:t>
      </w:r>
      <w:r>
        <w:rPr>
          <w:rFonts w:ascii="Times New Roman" w:eastAsia="黑体" w:hAnsi="Times New Roman" w:cs="Times New Roman" w:hint="eastAsia"/>
          <w:sz w:val="28"/>
          <w:szCs w:val="28"/>
        </w:rPr>
        <w:t>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14:paraId="7B5F13DF" w14:textId="77777777">
        <w:tc>
          <w:tcPr>
            <w:tcW w:w="8522" w:type="dxa"/>
          </w:tcPr>
          <w:p w14:paraId="6C65D992" w14:textId="77777777" w:rsidR="00BA186A" w:rsidRDefault="00E40DBD">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本课程的建设发展历程，课程与教学改革要解决的重点问题，混合式教学设计，课程内容与资源建设及应用情况，教学方法改革，课程教学内容及组织实施情况。课程成绩评定方式，课程评价及改革成效等情况）</w:t>
            </w:r>
          </w:p>
          <w:p w14:paraId="1A58B126" w14:textId="77777777" w:rsidR="00BA186A" w:rsidRDefault="00BA186A">
            <w:pPr>
              <w:spacing w:line="340" w:lineRule="atLeast"/>
              <w:rPr>
                <w:rFonts w:ascii="仿宋_GB2312" w:eastAsia="仿宋_GB2312" w:hAnsi="仿宋_GB2312" w:cs="仿宋_GB2312"/>
                <w:kern w:val="0"/>
                <w:sz w:val="24"/>
                <w:szCs w:val="24"/>
              </w:rPr>
            </w:pPr>
          </w:p>
          <w:p w14:paraId="5790C310" w14:textId="77777777" w:rsidR="00A2736E" w:rsidRDefault="00A2736E">
            <w:pPr>
              <w:spacing w:line="340" w:lineRule="atLeast"/>
              <w:rPr>
                <w:rFonts w:ascii="仿宋_GB2312" w:eastAsia="仿宋_GB2312" w:hAnsi="仿宋_GB2312" w:cs="仿宋_GB2312"/>
                <w:kern w:val="0"/>
                <w:sz w:val="24"/>
                <w:szCs w:val="24"/>
              </w:rPr>
            </w:pPr>
          </w:p>
          <w:p w14:paraId="679828DB" w14:textId="77777777" w:rsidR="00A2736E" w:rsidRDefault="00A2736E">
            <w:pPr>
              <w:spacing w:line="340" w:lineRule="atLeast"/>
              <w:rPr>
                <w:rFonts w:ascii="仿宋_GB2312" w:eastAsia="仿宋_GB2312" w:hAnsi="仿宋_GB2312" w:cs="仿宋_GB2312"/>
                <w:kern w:val="0"/>
                <w:sz w:val="24"/>
                <w:szCs w:val="24"/>
              </w:rPr>
            </w:pPr>
          </w:p>
          <w:p w14:paraId="536456EA" w14:textId="77777777" w:rsidR="00BA186A" w:rsidRDefault="00BA186A">
            <w:pPr>
              <w:spacing w:line="340" w:lineRule="atLeast"/>
              <w:rPr>
                <w:rFonts w:ascii="仿宋_GB2312" w:eastAsia="仿宋_GB2312" w:hAnsi="仿宋_GB2312" w:cs="仿宋_GB2312"/>
                <w:kern w:val="0"/>
                <w:sz w:val="24"/>
                <w:szCs w:val="24"/>
              </w:rPr>
            </w:pPr>
          </w:p>
          <w:p w14:paraId="4B67246D" w14:textId="77777777" w:rsidR="00BA186A" w:rsidRDefault="00BA186A">
            <w:pPr>
              <w:spacing w:line="340" w:lineRule="atLeast"/>
              <w:rPr>
                <w:rFonts w:ascii="仿宋_GB2312" w:eastAsia="仿宋_GB2312" w:hAnsi="仿宋_GB2312" w:cs="仿宋_GB2312"/>
                <w:kern w:val="0"/>
                <w:sz w:val="24"/>
                <w:szCs w:val="24"/>
              </w:rPr>
            </w:pPr>
          </w:p>
          <w:p w14:paraId="4EED4622" w14:textId="77777777" w:rsidR="00BA186A" w:rsidRDefault="00BA186A">
            <w:pPr>
              <w:spacing w:line="340" w:lineRule="atLeast"/>
              <w:rPr>
                <w:rFonts w:ascii="仿宋_GB2312" w:eastAsia="仿宋_GB2312" w:hAnsi="仿宋_GB2312" w:cs="仿宋_GB2312"/>
                <w:kern w:val="0"/>
                <w:sz w:val="24"/>
                <w:szCs w:val="24"/>
              </w:rPr>
            </w:pPr>
          </w:p>
          <w:p w14:paraId="7FA86CB3" w14:textId="77777777" w:rsidR="00BA186A" w:rsidRDefault="00BA186A">
            <w:pPr>
              <w:spacing w:line="340" w:lineRule="atLeast"/>
              <w:rPr>
                <w:rFonts w:ascii="仿宋_GB2312" w:eastAsia="仿宋_GB2312" w:hAnsi="仿宋_GB2312" w:cs="仿宋_GB2312"/>
                <w:kern w:val="0"/>
                <w:sz w:val="24"/>
                <w:szCs w:val="24"/>
              </w:rPr>
            </w:pPr>
          </w:p>
        </w:tc>
      </w:tr>
    </w:tbl>
    <w:p w14:paraId="098A542A" w14:textId="77777777" w:rsidR="00BA186A" w:rsidRDefault="00BA186A">
      <w:pPr>
        <w:pStyle w:val="aa"/>
        <w:numPr>
          <w:ilvl w:val="255"/>
          <w:numId w:val="0"/>
        </w:numPr>
        <w:spacing w:line="340" w:lineRule="atLeast"/>
        <w:rPr>
          <w:rFonts w:ascii="黑体" w:eastAsia="黑体" w:hAnsi="黑体" w:cs="黑体"/>
          <w:sz w:val="24"/>
          <w:szCs w:val="24"/>
        </w:rPr>
      </w:pPr>
    </w:p>
    <w:p w14:paraId="1ACB965E" w14:textId="77777777" w:rsidR="00BA186A" w:rsidRDefault="00E40DBD">
      <w:pPr>
        <w:pStyle w:val="aa"/>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五、课程特色与创新（</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14:paraId="2604F312" w14:textId="77777777">
        <w:tc>
          <w:tcPr>
            <w:tcW w:w="8522" w:type="dxa"/>
          </w:tcPr>
          <w:p w14:paraId="0F545617" w14:textId="77777777" w:rsidR="00BA186A" w:rsidRDefault="00E40DBD">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lastRenderedPageBreak/>
              <w:t>（概述本课程的特色及教学改革创新点）</w:t>
            </w:r>
          </w:p>
          <w:p w14:paraId="31775DD7" w14:textId="77777777" w:rsidR="00BA186A" w:rsidRDefault="00BA186A">
            <w:pPr>
              <w:spacing w:line="340" w:lineRule="atLeast"/>
              <w:rPr>
                <w:kern w:val="0"/>
                <w:sz w:val="24"/>
                <w:szCs w:val="24"/>
              </w:rPr>
            </w:pPr>
          </w:p>
          <w:p w14:paraId="4B57BE65" w14:textId="77777777" w:rsidR="00BA186A" w:rsidRDefault="00BA186A">
            <w:pPr>
              <w:spacing w:line="340" w:lineRule="atLeast"/>
              <w:rPr>
                <w:kern w:val="0"/>
                <w:sz w:val="24"/>
                <w:szCs w:val="24"/>
              </w:rPr>
            </w:pPr>
          </w:p>
          <w:p w14:paraId="003018DD" w14:textId="77777777" w:rsidR="00BA186A" w:rsidRDefault="00BA186A">
            <w:pPr>
              <w:spacing w:line="340" w:lineRule="atLeast"/>
              <w:rPr>
                <w:kern w:val="0"/>
                <w:sz w:val="24"/>
                <w:szCs w:val="24"/>
              </w:rPr>
            </w:pPr>
          </w:p>
          <w:p w14:paraId="5036868A" w14:textId="77777777" w:rsidR="00BA186A" w:rsidRDefault="00BA186A">
            <w:pPr>
              <w:spacing w:line="340" w:lineRule="atLeast"/>
              <w:rPr>
                <w:kern w:val="0"/>
                <w:sz w:val="24"/>
                <w:szCs w:val="24"/>
              </w:rPr>
            </w:pPr>
          </w:p>
          <w:p w14:paraId="56D43513" w14:textId="77777777" w:rsidR="00BA186A" w:rsidRDefault="00BA186A">
            <w:pPr>
              <w:spacing w:line="340" w:lineRule="atLeast"/>
              <w:rPr>
                <w:kern w:val="0"/>
                <w:sz w:val="24"/>
                <w:szCs w:val="24"/>
              </w:rPr>
            </w:pPr>
          </w:p>
        </w:tc>
      </w:tr>
    </w:tbl>
    <w:p w14:paraId="26EDB2DC" w14:textId="77777777" w:rsidR="00BA186A" w:rsidRDefault="00BA186A">
      <w:pPr>
        <w:pStyle w:val="aa"/>
        <w:numPr>
          <w:ilvl w:val="255"/>
          <w:numId w:val="0"/>
        </w:numPr>
        <w:spacing w:line="340" w:lineRule="atLeast"/>
        <w:rPr>
          <w:rFonts w:ascii="黑体" w:eastAsia="黑体" w:hAnsi="黑体" w:cs="黑体"/>
          <w:sz w:val="24"/>
          <w:szCs w:val="24"/>
        </w:rPr>
      </w:pPr>
    </w:p>
    <w:p w14:paraId="07F37A0B" w14:textId="77777777" w:rsidR="00BA186A" w:rsidRDefault="00E40DBD">
      <w:pPr>
        <w:pStyle w:val="aa"/>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六、课程建设计划（</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14:paraId="689A4ABC" w14:textId="77777777">
        <w:tc>
          <w:tcPr>
            <w:tcW w:w="8522" w:type="dxa"/>
          </w:tcPr>
          <w:p w14:paraId="229D9C7D" w14:textId="77777777" w:rsidR="00BA186A" w:rsidRDefault="00E40DBD">
            <w:pPr>
              <w:spacing w:line="340" w:lineRule="atLeast"/>
              <w:rPr>
                <w:kern w:val="0"/>
                <w:sz w:val="24"/>
                <w:szCs w:val="24"/>
              </w:rPr>
            </w:pPr>
            <w:r>
              <w:rPr>
                <w:rFonts w:ascii="仿宋_GB2312" w:eastAsia="仿宋_GB2312" w:hAnsi="仿宋_GB2312" w:cs="仿宋_GB2312" w:hint="eastAsia"/>
                <w:kern w:val="0"/>
                <w:sz w:val="24"/>
                <w:szCs w:val="24"/>
              </w:rPr>
              <w:t>（今后五年课程的持续建设计划、需要进一步解决的问题，改革方向和改进措施等）</w:t>
            </w:r>
          </w:p>
          <w:p w14:paraId="13892C7F" w14:textId="77777777" w:rsidR="00BA186A" w:rsidRDefault="00BA186A">
            <w:pPr>
              <w:pStyle w:val="aa"/>
              <w:spacing w:line="340" w:lineRule="atLeast"/>
              <w:ind w:firstLineChars="0" w:firstLine="0"/>
              <w:rPr>
                <w:kern w:val="0"/>
                <w:sz w:val="24"/>
                <w:szCs w:val="24"/>
              </w:rPr>
            </w:pPr>
          </w:p>
          <w:p w14:paraId="107CC9C0" w14:textId="77777777" w:rsidR="00BA186A" w:rsidRDefault="00BA186A">
            <w:pPr>
              <w:pStyle w:val="aa"/>
              <w:spacing w:line="340" w:lineRule="atLeast"/>
              <w:ind w:firstLineChars="0" w:firstLine="0"/>
              <w:rPr>
                <w:kern w:val="0"/>
                <w:sz w:val="24"/>
                <w:szCs w:val="24"/>
              </w:rPr>
            </w:pPr>
          </w:p>
          <w:p w14:paraId="1E54746A" w14:textId="77777777" w:rsidR="00BA186A" w:rsidRDefault="00BA186A">
            <w:pPr>
              <w:pStyle w:val="aa"/>
              <w:spacing w:line="340" w:lineRule="atLeast"/>
              <w:ind w:firstLineChars="0" w:firstLine="0"/>
              <w:rPr>
                <w:kern w:val="0"/>
                <w:sz w:val="24"/>
                <w:szCs w:val="24"/>
              </w:rPr>
            </w:pPr>
          </w:p>
          <w:p w14:paraId="2902B9B0" w14:textId="77777777" w:rsidR="00BA186A" w:rsidRDefault="00BA186A">
            <w:pPr>
              <w:pStyle w:val="aa"/>
              <w:spacing w:line="340" w:lineRule="atLeast"/>
              <w:ind w:firstLineChars="0" w:firstLine="0"/>
              <w:rPr>
                <w:kern w:val="0"/>
                <w:sz w:val="24"/>
                <w:szCs w:val="24"/>
              </w:rPr>
            </w:pPr>
          </w:p>
        </w:tc>
      </w:tr>
    </w:tbl>
    <w:p w14:paraId="0231F82D" w14:textId="77777777" w:rsidR="00BA186A" w:rsidRDefault="00BA186A">
      <w:pPr>
        <w:pStyle w:val="aa"/>
        <w:numPr>
          <w:ilvl w:val="255"/>
          <w:numId w:val="0"/>
        </w:numPr>
        <w:spacing w:line="340" w:lineRule="atLeast"/>
        <w:rPr>
          <w:rFonts w:ascii="黑体" w:eastAsia="黑体" w:hAnsi="黑体" w:cs="黑体"/>
          <w:sz w:val="24"/>
          <w:szCs w:val="24"/>
        </w:rPr>
      </w:pPr>
    </w:p>
    <w:p w14:paraId="520A7CB6" w14:textId="77777777" w:rsidR="00BA186A" w:rsidRDefault="00E40DBD">
      <w:pPr>
        <w:pStyle w:val="aa"/>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七、附件材料清单</w:t>
      </w:r>
    </w:p>
    <w:tbl>
      <w:tblPr>
        <w:tblStyle w:val="a9"/>
        <w:tblW w:w="8522" w:type="dxa"/>
        <w:tblLayout w:type="fixed"/>
        <w:tblLook w:val="04A0" w:firstRow="1" w:lastRow="0" w:firstColumn="1" w:lastColumn="0" w:noHBand="0" w:noVBand="1"/>
      </w:tblPr>
      <w:tblGrid>
        <w:gridCol w:w="8522"/>
      </w:tblGrid>
      <w:tr w:rsidR="00BA186A" w14:paraId="2E2D614E" w14:textId="77777777">
        <w:trPr>
          <w:trHeight w:val="90"/>
        </w:trPr>
        <w:tc>
          <w:tcPr>
            <w:tcW w:w="8522" w:type="dxa"/>
          </w:tcPr>
          <w:p w14:paraId="775F2BF5"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1.课程负责人和团队成员的10分钟“说课”视频</w:t>
            </w:r>
          </w:p>
          <w:p w14:paraId="19263EAE"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eastAsia="仿宋_GB2312" w:hAnsi="Times New Roman" w:cs="Times New Roman"/>
                <w:kern w:val="0"/>
                <w:sz w:val="24"/>
                <w:szCs w:val="24"/>
              </w:rPr>
              <w:t>3</w:t>
            </w:r>
            <w:r>
              <w:rPr>
                <w:rFonts w:ascii="仿宋_GB2312" w:eastAsia="仿宋_GB2312" w:hAnsi="仿宋_GB2312" w:cs="仿宋_GB2312" w:hint="eastAsia"/>
                <w:kern w:val="0"/>
                <w:sz w:val="24"/>
                <w:szCs w:val="24"/>
              </w:rPr>
              <w:t>分钟。“说课”使用的语言及字幕为国家通用语言及文字。]</w:t>
            </w:r>
          </w:p>
          <w:p w14:paraId="6B3F699B" w14:textId="77777777" w:rsidR="00BA186A" w:rsidRDefault="00E40DBD">
            <w:pPr>
              <w:pStyle w:val="aa"/>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2.教学设计样例说明</w:t>
            </w:r>
          </w:p>
          <w:p w14:paraId="7AC35BB0" w14:textId="77777777" w:rsidR="00BA186A" w:rsidRDefault="00E40DBD">
            <w:pPr>
              <w:pStyle w:val="aa"/>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14:paraId="33A15CDC"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3.最近一学期的教学日历</w:t>
            </w:r>
          </w:p>
          <w:p w14:paraId="50742961"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136456B1"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4.最近一学期的测验、考试（考核）及答案（成果等）</w:t>
            </w:r>
          </w:p>
          <w:p w14:paraId="0B5E7FB9"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43569142"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5.最近两学期的学生成绩分布统计</w:t>
            </w:r>
          </w:p>
          <w:p w14:paraId="6B0F5B87"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47373FFB"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6.最近两学期的学生在线学习数据</w:t>
            </w:r>
          </w:p>
          <w:p w14:paraId="2D9E566D"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2E667010" w14:textId="77777777" w:rsidR="00BA186A" w:rsidRDefault="00E40DBD">
            <w:pPr>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7.最近一学期的课程教案</w:t>
            </w:r>
          </w:p>
          <w:p w14:paraId="2AE5CED6"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（课程负责人签字。）</w:t>
            </w:r>
          </w:p>
          <w:p w14:paraId="4D3CA3FC"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8.最近一学期学生评教结果统计</w:t>
            </w:r>
          </w:p>
          <w:p w14:paraId="2A6BD5E3"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05F9290E"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9.最近一次学校对课堂教学评价</w:t>
            </w:r>
          </w:p>
          <w:p w14:paraId="42A8AB6B"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5BC4FD96" w14:textId="77777777"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lastRenderedPageBreak/>
              <w:t>10.</w:t>
            </w:r>
            <w:r>
              <w:rPr>
                <w:rFonts w:ascii="仿宋_GB2312" w:eastAsia="仿宋_GB2312" w:hAnsi="仿宋_GB2312" w:cs="仿宋_GB2312"/>
                <w:b/>
                <w:bCs/>
                <w:kern w:val="0"/>
                <w:sz w:val="24"/>
                <w:szCs w:val="24"/>
              </w:rPr>
              <w:t>教学</w:t>
            </w:r>
            <w:r>
              <w:rPr>
                <w:rFonts w:ascii="仿宋_GB2312" w:eastAsia="仿宋_GB2312" w:hAnsi="仿宋_GB2312" w:cs="仿宋_GB2312" w:hint="eastAsia"/>
                <w:b/>
                <w:bCs/>
                <w:kern w:val="0"/>
                <w:sz w:val="24"/>
                <w:szCs w:val="24"/>
              </w:rPr>
              <w:t>（课堂或实践）实录视频</w:t>
            </w:r>
          </w:p>
          <w:p w14:paraId="2F415BE7"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bCs/>
                <w:kern w:val="0"/>
                <w:sz w:val="24"/>
                <w:szCs w:val="24"/>
              </w:rPr>
              <w:t>提供</w:t>
            </w:r>
            <w:r>
              <w:rPr>
                <w:rFonts w:ascii="Times New Roman" w:eastAsia="仿宋_GB2312" w:hAnsi="Times New Roman" w:cs="Times New Roman"/>
                <w:kern w:val="0"/>
                <w:sz w:val="24"/>
                <w:szCs w:val="24"/>
              </w:rPr>
              <w:t>完整的一节课堂实录视频</w:t>
            </w:r>
            <w:r>
              <w:rPr>
                <w:rFonts w:ascii="仿宋_GB2312" w:eastAsia="仿宋_GB2312" w:hAnsi="仿宋_GB2312" w:cs="仿宋_GB2312" w:hint="eastAsia"/>
                <w:kern w:val="0"/>
                <w:sz w:val="24"/>
                <w:szCs w:val="24"/>
              </w:rPr>
              <w:t>（</w:t>
            </w:r>
            <w:r>
              <w:rPr>
                <w:rFonts w:ascii="仿宋_GB2312" w:eastAsia="仿宋_GB2312" w:hAnsi="仿宋_GB2312" w:cs="仿宋_GB2312"/>
                <w:bCs/>
                <w:kern w:val="0"/>
                <w:sz w:val="24"/>
                <w:szCs w:val="24"/>
              </w:rPr>
              <w:t>标注课程内容</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课程对象</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上课时间</w:t>
            </w:r>
            <w:r>
              <w:rPr>
                <w:rFonts w:ascii="仿宋_GB2312" w:eastAsia="仿宋_GB2312" w:hAnsi="仿宋_GB2312" w:cs="仿宋_GB2312" w:hint="eastAsia"/>
                <w:bCs/>
                <w:kern w:val="0"/>
                <w:sz w:val="24"/>
                <w:szCs w:val="24"/>
              </w:rPr>
              <w:t>以及</w:t>
            </w:r>
            <w:r>
              <w:rPr>
                <w:rFonts w:ascii="仿宋_GB2312" w:eastAsia="仿宋_GB2312" w:hAnsi="仿宋_GB2312" w:cs="仿宋_GB2312"/>
                <w:bCs/>
                <w:kern w:val="0"/>
                <w:sz w:val="24"/>
                <w:szCs w:val="24"/>
              </w:rPr>
              <w:t>上课地点</w:t>
            </w:r>
            <w:r>
              <w:rPr>
                <w:rFonts w:ascii="仿宋_GB2312" w:eastAsia="仿宋_GB2312" w:hAnsi="仿宋_GB2312" w:cs="仿宋_GB2312" w:hint="eastAsia"/>
                <w:bCs/>
                <w:kern w:val="0"/>
                <w:sz w:val="24"/>
                <w:szCs w:val="24"/>
              </w:rPr>
              <w:t>，</w:t>
            </w:r>
            <w:r>
              <w:rPr>
                <w:rFonts w:ascii="Times New Roman" w:eastAsia="仿宋_GB2312" w:hAnsi="Times New Roman" w:cs="Times New Roman"/>
                <w:kern w:val="0"/>
                <w:sz w:val="24"/>
                <w:szCs w:val="24"/>
              </w:rPr>
              <w:t>至少</w:t>
            </w:r>
            <w:r>
              <w:rPr>
                <w:rFonts w:ascii="Times New Roman" w:eastAsia="仿宋_GB2312" w:hAnsi="Times New Roman" w:cs="Times New Roman"/>
                <w:kern w:val="0"/>
                <w:sz w:val="24"/>
                <w:szCs w:val="24"/>
              </w:rPr>
              <w:t>40</w:t>
            </w:r>
            <w:r>
              <w:rPr>
                <w:rFonts w:ascii="Times New Roman" w:eastAsia="仿宋_GB2312" w:hAnsi="Times New Roman" w:cs="Times New Roman"/>
                <w:kern w:val="0"/>
                <w:sz w:val="24"/>
                <w:szCs w:val="24"/>
              </w:rPr>
              <w:t>分钟</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技术要求：分辨率</w:t>
            </w:r>
            <w:r>
              <w:rPr>
                <w:rFonts w:ascii="Times New Roman" w:eastAsia="仿宋_GB2312" w:hAnsi="Times New Roman" w:cs="Times New Roman"/>
                <w:kern w:val="0"/>
                <w:sz w:val="24"/>
                <w:szCs w:val="24"/>
              </w:rPr>
              <w:t>720P</w:t>
            </w:r>
            <w:r>
              <w:rPr>
                <w:rFonts w:ascii="Times New Roman" w:eastAsia="仿宋_GB2312" w:hAnsi="Times New Roman" w:cs="Times New Roman"/>
                <w:kern w:val="0"/>
                <w:sz w:val="24"/>
                <w:szCs w:val="24"/>
              </w:rPr>
              <w:t>及以上，</w:t>
            </w:r>
            <w:r>
              <w:rPr>
                <w:rFonts w:ascii="Times New Roman" w:eastAsia="仿宋_GB2312" w:hAnsi="Times New Roman" w:cs="Times New Roman"/>
                <w:kern w:val="0"/>
                <w:sz w:val="24"/>
                <w:szCs w:val="24"/>
              </w:rPr>
              <w:t>MP4</w:t>
            </w:r>
            <w:r>
              <w:rPr>
                <w:rFonts w:ascii="Times New Roman" w:eastAsia="仿宋_GB2312" w:hAnsi="Times New Roman" w:cs="Times New Roman"/>
                <w:kern w:val="0"/>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kern w:val="0"/>
                <w:sz w:val="24"/>
                <w:szCs w:val="24"/>
              </w:rPr>
              <w:t>。少数民族语言视频</w:t>
            </w:r>
            <w:proofErr w:type="gramStart"/>
            <w:r>
              <w:rPr>
                <w:rFonts w:ascii="仿宋_GB2312" w:eastAsia="仿宋_GB2312" w:hAnsi="仿宋_GB2312" w:cs="仿宋_GB2312" w:hint="eastAsia"/>
                <w:kern w:val="0"/>
                <w:sz w:val="24"/>
                <w:szCs w:val="24"/>
              </w:rPr>
              <w:t>须配国家</w:t>
            </w:r>
            <w:proofErr w:type="gramEnd"/>
            <w:r>
              <w:rPr>
                <w:rFonts w:ascii="仿宋_GB2312" w:eastAsia="仿宋_GB2312" w:hAnsi="仿宋_GB2312" w:cs="仿宋_GB2312" w:hint="eastAsia"/>
                <w:kern w:val="0"/>
                <w:sz w:val="24"/>
                <w:szCs w:val="24"/>
              </w:rPr>
              <w:t>通用语言字幕。）</w:t>
            </w:r>
          </w:p>
          <w:p w14:paraId="796F82C8" w14:textId="77777777" w:rsidR="00BA186A" w:rsidRDefault="00E40DBD">
            <w:pPr>
              <w:pStyle w:val="aa"/>
              <w:spacing w:line="340" w:lineRule="atLeast"/>
              <w:ind w:left="482" w:firstLineChars="0" w:firstLine="0"/>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b/>
                <w:bCs/>
                <w:sz w:val="24"/>
                <w:szCs w:val="24"/>
              </w:rPr>
              <w:t>1.课程团队成员和课程内容政治审查意见</w:t>
            </w:r>
          </w:p>
          <w:p w14:paraId="45F93901" w14:textId="77777777" w:rsidR="00BA186A" w:rsidRDefault="00E40DBD">
            <w:pPr>
              <w:pStyle w:val="aa"/>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w:t>
            </w:r>
            <w:proofErr w:type="gramStart"/>
            <w:r>
              <w:rPr>
                <w:rFonts w:ascii="仿宋_GB2312" w:eastAsia="仿宋_GB2312" w:hAnsi="仿宋" w:hint="eastAsia"/>
                <w:sz w:val="24"/>
                <w:szCs w:val="24"/>
              </w:rPr>
              <w:t>涉及多校时</w:t>
            </w:r>
            <w:proofErr w:type="gramEnd"/>
            <w:r>
              <w:rPr>
                <w:rFonts w:ascii="仿宋_GB2312" w:eastAsia="仿宋_GB2312" w:hAnsi="仿宋" w:hint="eastAsia"/>
                <w:sz w:val="24"/>
                <w:szCs w:val="24"/>
              </w:rPr>
              <w:t>，各校党委分别对本校人员出具意见；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14:paraId="050CA911" w14:textId="77777777" w:rsidR="00BA186A" w:rsidRDefault="00E40DBD">
            <w:pPr>
              <w:pStyle w:val="aa"/>
              <w:numPr>
                <w:ilvl w:val="255"/>
                <w:numId w:val="0"/>
              </w:numPr>
              <w:adjustRightInd w:val="0"/>
              <w:snapToGrid w:val="0"/>
              <w:ind w:firstLineChars="200" w:firstLine="482"/>
              <w:rPr>
                <w:rFonts w:ascii="仿宋_GB2312" w:eastAsia="仿宋_GB2312" w:hAnsi="仿宋"/>
                <w:b/>
                <w:sz w:val="24"/>
                <w:szCs w:val="24"/>
              </w:rPr>
            </w:pPr>
            <w:r>
              <w:rPr>
                <w:rFonts w:ascii="仿宋_GB2312" w:eastAsia="仿宋_GB2312" w:hAnsi="黑体" w:hint="eastAsia"/>
                <w:b/>
                <w:sz w:val="24"/>
                <w:szCs w:val="24"/>
              </w:rPr>
              <w:t>12.课程内容学术性评价意见</w:t>
            </w:r>
          </w:p>
          <w:p w14:paraId="51BEB283" w14:textId="77777777" w:rsidR="00BA186A" w:rsidRDefault="00E40DBD">
            <w:pPr>
              <w:spacing w:line="340" w:lineRule="atLeast"/>
              <w:ind w:firstLineChars="200" w:firstLine="480"/>
              <w:rPr>
                <w:rFonts w:ascii="仿宋_GB2312" w:eastAsia="仿宋_GB2312" w:hAnsi="仿宋"/>
                <w:sz w:val="24"/>
                <w:szCs w:val="24"/>
              </w:rPr>
            </w:pPr>
            <w:r>
              <w:rPr>
                <w:rFonts w:ascii="仿宋_GB2312" w:eastAsia="仿宋_GB2312" w:hAnsi="仿宋" w:hint="eastAsia"/>
                <w:sz w:val="24"/>
                <w:szCs w:val="24"/>
              </w:rPr>
              <w:t>[由学校学术性组织（</w:t>
            </w:r>
            <w:proofErr w:type="gramStart"/>
            <w:r>
              <w:rPr>
                <w:rFonts w:ascii="仿宋_GB2312" w:eastAsia="仿宋_GB2312" w:hAnsi="仿宋" w:hint="eastAsia"/>
                <w:sz w:val="24"/>
                <w:szCs w:val="24"/>
              </w:rPr>
              <w:t>校教指</w:t>
            </w:r>
            <w:proofErr w:type="gramEnd"/>
            <w:r>
              <w:rPr>
                <w:rFonts w:ascii="仿宋_GB2312" w:eastAsia="仿宋_GB2312" w:hAnsi="仿宋" w:hint="eastAsia"/>
                <w:sz w:val="24"/>
                <w:szCs w:val="24"/>
              </w:rPr>
              <w:t>委或学术委员会等），或相关部门组织的相应学科专业领域专家（不少于3名）组成的学术审查小组，经一定程序评价后出具。须由学术性组织盖章或学术审查小组全部专家签字。无统一格式要求。]</w:t>
            </w:r>
          </w:p>
          <w:p w14:paraId="1BD3346B" w14:textId="77777777" w:rsidR="00BA186A" w:rsidRDefault="00E40DBD">
            <w:pPr>
              <w:spacing w:line="340" w:lineRule="atLeast"/>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3.学校</w:t>
            </w:r>
            <w:r>
              <w:rPr>
                <w:rFonts w:ascii="仿宋_GB2312" w:eastAsia="仿宋_GB2312" w:hAnsi="仿宋_GB2312" w:cs="仿宋_GB2312" w:hint="eastAsia"/>
                <w:b/>
                <w:bCs/>
                <w:kern w:val="0"/>
                <w:sz w:val="24"/>
                <w:szCs w:val="24"/>
              </w:rPr>
              <w:t>支持混合式教学、认定混合式教学工作量等</w:t>
            </w:r>
            <w:r>
              <w:rPr>
                <w:rFonts w:ascii="仿宋_GB2312" w:eastAsia="仿宋_GB2312" w:hAnsi="仿宋_GB2312" w:cs="仿宋_GB2312"/>
                <w:b/>
                <w:bCs/>
                <w:kern w:val="0"/>
                <w:sz w:val="24"/>
                <w:szCs w:val="24"/>
              </w:rPr>
              <w:t>有关政策文件</w:t>
            </w:r>
            <w:r>
              <w:rPr>
                <w:rFonts w:ascii="仿宋_GB2312" w:eastAsia="仿宋_GB2312" w:hAnsi="仿宋_GB2312" w:cs="仿宋_GB2312" w:hint="eastAsia"/>
                <w:b/>
                <w:bCs/>
                <w:kern w:val="0"/>
                <w:sz w:val="24"/>
                <w:szCs w:val="24"/>
              </w:rPr>
              <w:t>（选择性提供）</w:t>
            </w:r>
          </w:p>
          <w:p w14:paraId="108EA4C5" w14:textId="77777777"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kern w:val="0"/>
                <w:sz w:val="24"/>
                <w:szCs w:val="24"/>
              </w:rPr>
              <w:t>（申报学校盖章</w:t>
            </w: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w:t>
            </w:r>
          </w:p>
          <w:p w14:paraId="4B53E060" w14:textId="77777777" w:rsidR="00BA186A" w:rsidRDefault="00E40DBD">
            <w:pPr>
              <w:spacing w:line="340" w:lineRule="atLeast"/>
              <w:ind w:left="482"/>
              <w:rPr>
                <w:rFonts w:ascii="仿宋_GB2312" w:eastAsia="仿宋_GB2312" w:hAnsi="仿宋_GB2312" w:cs="仿宋_GB2312"/>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4.</w:t>
            </w:r>
            <w:r>
              <w:rPr>
                <w:rFonts w:ascii="仿宋_GB2312" w:eastAsia="仿宋_GB2312" w:hAnsi="仿宋_GB2312" w:cs="仿宋_GB2312" w:hint="eastAsia"/>
                <w:b/>
                <w:bCs/>
                <w:kern w:val="0"/>
                <w:sz w:val="24"/>
                <w:szCs w:val="24"/>
              </w:rPr>
              <w:t>其他材料，不超过</w:t>
            </w:r>
            <w:r>
              <w:rPr>
                <w:rFonts w:ascii="Times New Roman" w:eastAsia="仿宋_GB2312" w:hAnsi="Times New Roman" w:cs="Times New Roman"/>
                <w:b/>
                <w:bCs/>
                <w:kern w:val="0"/>
                <w:sz w:val="24"/>
                <w:szCs w:val="24"/>
              </w:rPr>
              <w:t>2</w:t>
            </w:r>
            <w:r>
              <w:rPr>
                <w:rFonts w:ascii="仿宋_GB2312" w:eastAsia="仿宋_GB2312" w:hAnsi="仿宋_GB2312" w:cs="仿宋_GB2312" w:hint="eastAsia"/>
                <w:b/>
                <w:bCs/>
                <w:kern w:val="0"/>
                <w:sz w:val="24"/>
                <w:szCs w:val="24"/>
              </w:rPr>
              <w:t>份（选择性提供）</w:t>
            </w:r>
          </w:p>
          <w:p w14:paraId="6BD38F4D" w14:textId="77777777" w:rsidR="00BA186A" w:rsidRDefault="00E40DBD">
            <w:pPr>
              <w:spacing w:line="340" w:lineRule="atLeast"/>
              <w:ind w:firstLineChars="200" w:firstLine="482"/>
              <w:rPr>
                <w:rFonts w:ascii="仿宋_GB2312" w:eastAsia="仿宋_GB2312" w:hAnsi="仿宋_GB2312" w:cs="仿宋_GB2312"/>
                <w:b/>
                <w:bCs/>
                <w:w w:val="95"/>
                <w:kern w:val="0"/>
                <w:sz w:val="24"/>
                <w:szCs w:val="24"/>
              </w:rPr>
            </w:pPr>
            <w:r>
              <w:rPr>
                <w:rFonts w:ascii="仿宋_GB2312" w:eastAsia="仿宋_GB2312" w:hAnsi="仿宋_GB2312" w:cs="仿宋_GB2312" w:hint="eastAsia"/>
                <w:b/>
                <w:bCs/>
                <w:kern w:val="0"/>
                <w:sz w:val="24"/>
                <w:szCs w:val="24"/>
              </w:rPr>
              <w:t>以上材料均可能在网上公开，</w:t>
            </w:r>
            <w:proofErr w:type="gramStart"/>
            <w:r>
              <w:rPr>
                <w:rFonts w:ascii="仿宋_GB2312" w:eastAsia="仿宋_GB2312" w:hAnsi="仿宋_GB2312" w:cs="仿宋_GB2312" w:hint="eastAsia"/>
                <w:b/>
                <w:bCs/>
                <w:kern w:val="0"/>
                <w:sz w:val="24"/>
                <w:szCs w:val="24"/>
              </w:rPr>
              <w:t>请严格</w:t>
            </w:r>
            <w:proofErr w:type="gramEnd"/>
            <w:r>
              <w:rPr>
                <w:rFonts w:ascii="仿宋_GB2312" w:eastAsia="仿宋_GB2312" w:hAnsi="仿宋_GB2312" w:cs="仿宋_GB2312" w:hint="eastAsia"/>
                <w:b/>
                <w:bCs/>
                <w:kern w:val="0"/>
                <w:sz w:val="24"/>
                <w:szCs w:val="24"/>
              </w:rPr>
              <w:t>审查，确保不违反有关法律及保密规定。</w:t>
            </w:r>
          </w:p>
        </w:tc>
      </w:tr>
    </w:tbl>
    <w:p w14:paraId="1DFAA935" w14:textId="77777777" w:rsidR="00BA186A" w:rsidRDefault="00BA186A">
      <w:pPr>
        <w:pStyle w:val="aa"/>
        <w:adjustRightInd w:val="0"/>
        <w:snapToGrid w:val="0"/>
        <w:spacing w:line="340" w:lineRule="atLeast"/>
        <w:ind w:firstLineChars="0" w:firstLine="0"/>
      </w:pPr>
    </w:p>
    <w:sectPr w:rsidR="00BA186A" w:rsidSect="00BA18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CA72" w14:textId="77777777" w:rsidR="008E2A30" w:rsidRDefault="008E2A30" w:rsidP="00A2736E">
      <w:pPr>
        <w:ind w:firstLine="480"/>
      </w:pPr>
      <w:r>
        <w:separator/>
      </w:r>
    </w:p>
  </w:endnote>
  <w:endnote w:type="continuationSeparator" w:id="0">
    <w:p w14:paraId="22590262" w14:textId="77777777" w:rsidR="008E2A30" w:rsidRDefault="008E2A30" w:rsidP="00A2736E">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panose1 w:val="02010601030101010101"/>
    <w:charset w:val="86"/>
    <w:family w:val="auto"/>
    <w:pitch w:val="variable"/>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4E73" w14:textId="77777777" w:rsidR="008E2A30" w:rsidRDefault="008E2A30" w:rsidP="00A2736E">
      <w:pPr>
        <w:ind w:firstLine="480"/>
      </w:pPr>
      <w:r>
        <w:separator/>
      </w:r>
    </w:p>
  </w:footnote>
  <w:footnote w:type="continuationSeparator" w:id="0">
    <w:p w14:paraId="57DED844" w14:textId="77777777" w:rsidR="008E2A30" w:rsidRDefault="008E2A30" w:rsidP="00A2736E">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3818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14882"/>
    <w:rsid w:val="00112D6D"/>
    <w:rsid w:val="0012104E"/>
    <w:rsid w:val="0015272F"/>
    <w:rsid w:val="00191D62"/>
    <w:rsid w:val="002E0C19"/>
    <w:rsid w:val="002E0FD3"/>
    <w:rsid w:val="002F517B"/>
    <w:rsid w:val="00302885"/>
    <w:rsid w:val="0030690E"/>
    <w:rsid w:val="00314882"/>
    <w:rsid w:val="00340220"/>
    <w:rsid w:val="003D1356"/>
    <w:rsid w:val="004541B5"/>
    <w:rsid w:val="004C03A2"/>
    <w:rsid w:val="00555114"/>
    <w:rsid w:val="005865AE"/>
    <w:rsid w:val="005D6133"/>
    <w:rsid w:val="005E67AC"/>
    <w:rsid w:val="005F3749"/>
    <w:rsid w:val="00687AE0"/>
    <w:rsid w:val="0069008C"/>
    <w:rsid w:val="006D1494"/>
    <w:rsid w:val="006D32A8"/>
    <w:rsid w:val="006E5D94"/>
    <w:rsid w:val="0070176E"/>
    <w:rsid w:val="007407C2"/>
    <w:rsid w:val="0085575B"/>
    <w:rsid w:val="0088189B"/>
    <w:rsid w:val="008B0EEE"/>
    <w:rsid w:val="008C670A"/>
    <w:rsid w:val="008E2A30"/>
    <w:rsid w:val="008F12C8"/>
    <w:rsid w:val="0092217B"/>
    <w:rsid w:val="0094240B"/>
    <w:rsid w:val="00970717"/>
    <w:rsid w:val="00981DEF"/>
    <w:rsid w:val="00A2736E"/>
    <w:rsid w:val="00AF26D3"/>
    <w:rsid w:val="00B1714C"/>
    <w:rsid w:val="00B33714"/>
    <w:rsid w:val="00B86F02"/>
    <w:rsid w:val="00BA186A"/>
    <w:rsid w:val="00BA1F52"/>
    <w:rsid w:val="00BA54E4"/>
    <w:rsid w:val="00BE5B7E"/>
    <w:rsid w:val="00C47165"/>
    <w:rsid w:val="00C56017"/>
    <w:rsid w:val="00CA52EE"/>
    <w:rsid w:val="00CF69FD"/>
    <w:rsid w:val="00D05E4E"/>
    <w:rsid w:val="00D8798C"/>
    <w:rsid w:val="00DB39C9"/>
    <w:rsid w:val="00E34600"/>
    <w:rsid w:val="00E40DBD"/>
    <w:rsid w:val="00E53EDD"/>
    <w:rsid w:val="00EB1D26"/>
    <w:rsid w:val="00F224FA"/>
    <w:rsid w:val="00F32677"/>
    <w:rsid w:val="00F403F1"/>
    <w:rsid w:val="00F56F2D"/>
    <w:rsid w:val="04D85906"/>
    <w:rsid w:val="0A931C57"/>
    <w:rsid w:val="0E972E05"/>
    <w:rsid w:val="101D6869"/>
    <w:rsid w:val="151B3540"/>
    <w:rsid w:val="1613084D"/>
    <w:rsid w:val="16484990"/>
    <w:rsid w:val="18504ACE"/>
    <w:rsid w:val="19D2047B"/>
    <w:rsid w:val="1AC51FB0"/>
    <w:rsid w:val="266D7073"/>
    <w:rsid w:val="27FF31A9"/>
    <w:rsid w:val="2A0037A9"/>
    <w:rsid w:val="2A0B797C"/>
    <w:rsid w:val="3235635A"/>
    <w:rsid w:val="36C51DAC"/>
    <w:rsid w:val="3B3C0217"/>
    <w:rsid w:val="3B6100A5"/>
    <w:rsid w:val="3EAB5075"/>
    <w:rsid w:val="3EAB7837"/>
    <w:rsid w:val="45AC63EA"/>
    <w:rsid w:val="4E1659BD"/>
    <w:rsid w:val="55137824"/>
    <w:rsid w:val="57525990"/>
    <w:rsid w:val="576F47C5"/>
    <w:rsid w:val="59A4008F"/>
    <w:rsid w:val="5C1E0D18"/>
    <w:rsid w:val="5D4474E1"/>
    <w:rsid w:val="5D981338"/>
    <w:rsid w:val="5ED7385A"/>
    <w:rsid w:val="5FFC2C27"/>
    <w:rsid w:val="669F78D6"/>
    <w:rsid w:val="71DC79B8"/>
    <w:rsid w:val="73D930AF"/>
    <w:rsid w:val="740658A8"/>
    <w:rsid w:val="79B5584B"/>
    <w:rsid w:val="7B8736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5A00F"/>
  <w15:docId w15:val="{6D3724B8-CDB2-4C64-A304-B53D74AC0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8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BA186A"/>
    <w:rPr>
      <w:sz w:val="18"/>
      <w:szCs w:val="18"/>
    </w:rPr>
  </w:style>
  <w:style w:type="paragraph" w:styleId="a5">
    <w:name w:val="footer"/>
    <w:basedOn w:val="a"/>
    <w:link w:val="a6"/>
    <w:uiPriority w:val="99"/>
    <w:unhideWhenUsed/>
    <w:qFormat/>
    <w:rsid w:val="00BA186A"/>
    <w:pPr>
      <w:tabs>
        <w:tab w:val="center" w:pos="4153"/>
        <w:tab w:val="right" w:pos="8306"/>
      </w:tabs>
      <w:snapToGrid w:val="0"/>
      <w:jc w:val="left"/>
    </w:pPr>
    <w:rPr>
      <w:sz w:val="18"/>
      <w:szCs w:val="18"/>
    </w:rPr>
  </w:style>
  <w:style w:type="paragraph" w:styleId="a7">
    <w:name w:val="header"/>
    <w:basedOn w:val="a"/>
    <w:link w:val="a8"/>
    <w:uiPriority w:val="99"/>
    <w:unhideWhenUsed/>
    <w:qFormat/>
    <w:rsid w:val="00BA186A"/>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sid w:val="00BA1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A186A"/>
    <w:pPr>
      <w:ind w:firstLineChars="200" w:firstLine="420"/>
    </w:pPr>
  </w:style>
  <w:style w:type="character" w:customStyle="1" w:styleId="a8">
    <w:name w:val="页眉 字符"/>
    <w:basedOn w:val="a0"/>
    <w:link w:val="a7"/>
    <w:uiPriority w:val="99"/>
    <w:qFormat/>
    <w:rsid w:val="00BA186A"/>
    <w:rPr>
      <w:sz w:val="18"/>
      <w:szCs w:val="18"/>
    </w:rPr>
  </w:style>
  <w:style w:type="character" w:customStyle="1" w:styleId="a6">
    <w:name w:val="页脚 字符"/>
    <w:basedOn w:val="a0"/>
    <w:link w:val="a5"/>
    <w:uiPriority w:val="99"/>
    <w:qFormat/>
    <w:rsid w:val="00BA186A"/>
    <w:rPr>
      <w:sz w:val="18"/>
      <w:szCs w:val="18"/>
    </w:rPr>
  </w:style>
  <w:style w:type="character" w:customStyle="1" w:styleId="a4">
    <w:name w:val="批注框文本 字符"/>
    <w:basedOn w:val="a0"/>
    <w:link w:val="a3"/>
    <w:uiPriority w:val="99"/>
    <w:semiHidden/>
    <w:qFormat/>
    <w:rsid w:val="00BA186A"/>
    <w:rPr>
      <w:kern w:val="2"/>
      <w:sz w:val="18"/>
      <w:szCs w:val="18"/>
    </w:rPr>
  </w:style>
  <w:style w:type="paragraph" w:styleId="ab">
    <w:name w:val="Revision"/>
    <w:hidden/>
    <w:uiPriority w:val="99"/>
    <w:semiHidden/>
    <w:rsid w:val="0097071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374</Words>
  <Characters>2134</Characters>
  <Application>Microsoft Office Word</Application>
  <DocSecurity>0</DocSecurity>
  <Lines>17</Lines>
  <Paragraphs>5</Paragraphs>
  <ScaleCrop>false</ScaleCrop>
  <Company>Microsoft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竺超今</cp:lastModifiedBy>
  <cp:revision>10</cp:revision>
  <dcterms:created xsi:type="dcterms:W3CDTF">2021-04-09T17:45:00Z</dcterms:created>
  <dcterms:modified xsi:type="dcterms:W3CDTF">2023-11-27T00:32:00Z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1AF778E5AAD44FE1A0175F09D197F4D6</vt:lpwstr>
  </property>
</Properties>
</file>