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ascii="宋体" w:hAnsi="宋体" w:cs="黑体"/>
          <w:b/>
          <w:sz w:val="28"/>
          <w:szCs w:val="28"/>
        </w:rPr>
      </w:pPr>
      <w:bookmarkStart w:id="0" w:name="_Toc16288_WPSOffice_Level1"/>
      <w:r>
        <w:rPr>
          <w:rFonts w:hint="eastAsia" w:ascii="宋体" w:hAnsi="宋体" w:cs="黑体"/>
          <w:sz w:val="28"/>
          <w:szCs w:val="28"/>
        </w:rPr>
        <w:t>附件3：</w:t>
      </w:r>
      <w:bookmarkEnd w:id="0"/>
    </w:p>
    <w:p>
      <w:pPr>
        <w:spacing w:line="360" w:lineRule="auto"/>
        <w:jc w:val="center"/>
        <w:rPr>
          <w:rFonts w:hint="eastAsia" w:ascii="华文中宋" w:hAnsi="华文中宋" w:eastAsia="华文中宋"/>
          <w:b/>
          <w:bCs/>
          <w:sz w:val="32"/>
          <w:szCs w:val="32"/>
        </w:rPr>
      </w:pPr>
      <w:bookmarkStart w:id="1" w:name="_Toc16571_WPSOffice_Level2"/>
      <w:r>
        <w:rPr>
          <w:rFonts w:hint="eastAsia" w:ascii="华文中宋" w:hAnsi="华文中宋" w:eastAsia="华文中宋"/>
          <w:b/>
          <w:bCs/>
          <w:sz w:val="32"/>
          <w:szCs w:val="32"/>
        </w:rPr>
        <w:t>北京科技大学各学院本科生导师情况统计表</w:t>
      </w:r>
      <w:bookmarkEnd w:id="1"/>
    </w:p>
    <w:tbl>
      <w:tblPr>
        <w:tblStyle w:val="4"/>
        <w:tblW w:w="48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2"/>
        <w:gridCol w:w="2527"/>
        <w:gridCol w:w="20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kern w:val="0"/>
                <w:sz w:val="28"/>
                <w:szCs w:val="28"/>
              </w:rPr>
              <w:t>本科生导师人数</w:t>
            </w:r>
          </w:p>
        </w:tc>
        <w:tc>
          <w:tcPr>
            <w:tcW w:w="187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kern w:val="0"/>
                <w:sz w:val="28"/>
                <w:szCs w:val="28"/>
              </w:rPr>
              <w:t>可推荐候选人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土木与资源工程学院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154</w:t>
            </w:r>
          </w:p>
        </w:tc>
        <w:tc>
          <w:tcPr>
            <w:tcW w:w="187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冶金与生态工程学院</w:t>
            </w:r>
          </w:p>
        </w:tc>
        <w:tc>
          <w:tcPr>
            <w:tcW w:w="23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132</w:t>
            </w:r>
          </w:p>
        </w:tc>
        <w:tc>
          <w:tcPr>
            <w:tcW w:w="187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23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317</w:t>
            </w:r>
          </w:p>
        </w:tc>
        <w:tc>
          <w:tcPr>
            <w:tcW w:w="187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机械工程学院</w:t>
            </w:r>
          </w:p>
        </w:tc>
        <w:tc>
          <w:tcPr>
            <w:tcW w:w="23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154</w:t>
            </w:r>
          </w:p>
        </w:tc>
        <w:tc>
          <w:tcPr>
            <w:tcW w:w="187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能源与环境工程学院</w:t>
            </w:r>
          </w:p>
        </w:tc>
        <w:tc>
          <w:tcPr>
            <w:tcW w:w="23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90</w:t>
            </w:r>
          </w:p>
        </w:tc>
        <w:tc>
          <w:tcPr>
            <w:tcW w:w="187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自动化学院</w:t>
            </w:r>
          </w:p>
        </w:tc>
        <w:tc>
          <w:tcPr>
            <w:tcW w:w="23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97</w:t>
            </w:r>
          </w:p>
        </w:tc>
        <w:tc>
          <w:tcPr>
            <w:tcW w:w="187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智能科学与技术学院</w:t>
            </w:r>
          </w:p>
        </w:tc>
        <w:tc>
          <w:tcPr>
            <w:tcW w:w="23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187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计算机与通信工程学院</w:t>
            </w:r>
          </w:p>
        </w:tc>
        <w:tc>
          <w:tcPr>
            <w:tcW w:w="23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112</w:t>
            </w:r>
          </w:p>
        </w:tc>
        <w:tc>
          <w:tcPr>
            <w:tcW w:w="187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数理学院</w:t>
            </w:r>
          </w:p>
        </w:tc>
        <w:tc>
          <w:tcPr>
            <w:tcW w:w="23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136</w:t>
            </w:r>
          </w:p>
        </w:tc>
        <w:tc>
          <w:tcPr>
            <w:tcW w:w="187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化学与生物工程学院</w:t>
            </w:r>
          </w:p>
        </w:tc>
        <w:tc>
          <w:tcPr>
            <w:tcW w:w="23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89</w:t>
            </w:r>
          </w:p>
        </w:tc>
        <w:tc>
          <w:tcPr>
            <w:tcW w:w="187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经济管理学院</w:t>
            </w:r>
          </w:p>
        </w:tc>
        <w:tc>
          <w:tcPr>
            <w:tcW w:w="23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113</w:t>
            </w:r>
          </w:p>
        </w:tc>
        <w:tc>
          <w:tcPr>
            <w:tcW w:w="187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文法学院</w:t>
            </w:r>
          </w:p>
        </w:tc>
        <w:tc>
          <w:tcPr>
            <w:tcW w:w="23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62</w:t>
            </w:r>
          </w:p>
        </w:tc>
        <w:tc>
          <w:tcPr>
            <w:tcW w:w="187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外国语学院</w:t>
            </w:r>
          </w:p>
        </w:tc>
        <w:tc>
          <w:tcPr>
            <w:tcW w:w="23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47</w:t>
            </w:r>
          </w:p>
        </w:tc>
        <w:tc>
          <w:tcPr>
            <w:tcW w:w="187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高等工程师学院</w:t>
            </w:r>
          </w:p>
        </w:tc>
        <w:tc>
          <w:tcPr>
            <w:tcW w:w="23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359</w:t>
            </w:r>
          </w:p>
        </w:tc>
        <w:tc>
          <w:tcPr>
            <w:tcW w:w="187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总计</w:t>
            </w:r>
          </w:p>
        </w:tc>
        <w:tc>
          <w:tcPr>
            <w:tcW w:w="23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1883</w:t>
            </w:r>
          </w:p>
        </w:tc>
        <w:tc>
          <w:tcPr>
            <w:tcW w:w="187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54</w:t>
            </w:r>
          </w:p>
        </w:tc>
      </w:tr>
    </w:tbl>
    <w:p>
      <w:pPr>
        <w:spacing w:line="360" w:lineRule="auto"/>
        <w:rPr>
          <w:rFonts w:ascii="仿宋_GB2312" w:hAnsi="仿宋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kern w:val="0"/>
          <w:sz w:val="28"/>
          <w:szCs w:val="28"/>
        </w:rPr>
        <w:t>注：推荐候选人应兼顾本学院与研究院教师。导师人数数据来源于教务处，如有出入，且影响各单位可推荐候选人数</w:t>
      </w:r>
      <w:bookmarkStart w:id="2" w:name="_GoBack"/>
      <w:bookmarkEnd w:id="2"/>
      <w:r>
        <w:rPr>
          <w:rFonts w:hint="eastAsia" w:ascii="仿宋_GB2312" w:hAnsi="仿宋" w:eastAsia="仿宋_GB2312"/>
          <w:color w:val="000000"/>
          <w:kern w:val="0"/>
          <w:sz w:val="28"/>
          <w:szCs w:val="28"/>
        </w:rPr>
        <w:t>量的，请与我们联系。</w:t>
      </w: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iNWZkMDM4YjM5MzBiY2U5ZWYwZDk5NTBjNzUwNjgifQ=="/>
  </w:docVars>
  <w:rsids>
    <w:rsidRoot w:val="008F7848"/>
    <w:rsid w:val="000C298A"/>
    <w:rsid w:val="00117FDC"/>
    <w:rsid w:val="00152D89"/>
    <w:rsid w:val="00165120"/>
    <w:rsid w:val="001A7BB6"/>
    <w:rsid w:val="002731A4"/>
    <w:rsid w:val="00313C9E"/>
    <w:rsid w:val="003962BC"/>
    <w:rsid w:val="003D6A4D"/>
    <w:rsid w:val="004A79A8"/>
    <w:rsid w:val="00571E71"/>
    <w:rsid w:val="005C123A"/>
    <w:rsid w:val="005C7318"/>
    <w:rsid w:val="005F66E4"/>
    <w:rsid w:val="00617080"/>
    <w:rsid w:val="0067039D"/>
    <w:rsid w:val="006718EB"/>
    <w:rsid w:val="00677774"/>
    <w:rsid w:val="006A0E45"/>
    <w:rsid w:val="006B3BC5"/>
    <w:rsid w:val="00870E3C"/>
    <w:rsid w:val="008F7848"/>
    <w:rsid w:val="009806CB"/>
    <w:rsid w:val="009808A4"/>
    <w:rsid w:val="00B55E69"/>
    <w:rsid w:val="00B76781"/>
    <w:rsid w:val="00BC3C32"/>
    <w:rsid w:val="00C4376D"/>
    <w:rsid w:val="00CF6D8B"/>
    <w:rsid w:val="00D5447C"/>
    <w:rsid w:val="00D544DE"/>
    <w:rsid w:val="00D57DB4"/>
    <w:rsid w:val="00E95368"/>
    <w:rsid w:val="00EA47AC"/>
    <w:rsid w:val="00EC4D13"/>
    <w:rsid w:val="00F459E2"/>
    <w:rsid w:val="00FD503A"/>
    <w:rsid w:val="066C1A43"/>
    <w:rsid w:val="09BD7BF9"/>
    <w:rsid w:val="0A033230"/>
    <w:rsid w:val="10D73F5D"/>
    <w:rsid w:val="10FB5E9E"/>
    <w:rsid w:val="12B96010"/>
    <w:rsid w:val="16553D6F"/>
    <w:rsid w:val="189F7A56"/>
    <w:rsid w:val="1CAB4C1C"/>
    <w:rsid w:val="1CB735C0"/>
    <w:rsid w:val="1E635082"/>
    <w:rsid w:val="1F63358C"/>
    <w:rsid w:val="20A06FFF"/>
    <w:rsid w:val="259C15A5"/>
    <w:rsid w:val="28F443E3"/>
    <w:rsid w:val="2A375D41"/>
    <w:rsid w:val="2A693AF4"/>
    <w:rsid w:val="311F752F"/>
    <w:rsid w:val="315522B2"/>
    <w:rsid w:val="31B61C41"/>
    <w:rsid w:val="334B63B9"/>
    <w:rsid w:val="3D54230E"/>
    <w:rsid w:val="3DEB4A20"/>
    <w:rsid w:val="41384420"/>
    <w:rsid w:val="46980433"/>
    <w:rsid w:val="47A81BD4"/>
    <w:rsid w:val="48A510E9"/>
    <w:rsid w:val="4A225C6E"/>
    <w:rsid w:val="535309E9"/>
    <w:rsid w:val="539354E6"/>
    <w:rsid w:val="564231F4"/>
    <w:rsid w:val="5BA74225"/>
    <w:rsid w:val="6E26547D"/>
    <w:rsid w:val="6ED37BCF"/>
    <w:rsid w:val="70B2124A"/>
    <w:rsid w:val="75F10B17"/>
    <w:rsid w:val="7876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278</Characters>
  <Lines>2</Lines>
  <Paragraphs>1</Paragraphs>
  <TotalTime>759</TotalTime>
  <ScaleCrop>false</ScaleCrop>
  <LinksUpToDate>false</LinksUpToDate>
  <CharactersWithSpaces>325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2020-11-24T09:36:00Z</dcterms:created>
  <dc:creator>马 潇</dc:creator>
  <cp:lastModifiedBy>whitebunny</cp:lastModifiedBy>
  <cp:lastPrinted>2021-11-24T01:46:00Z</cp:lastPrinted>
  <dcterms:modified xsi:type="dcterms:W3CDTF">2022-11-17T11:44:48Z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  <property fmtid="{D5CDD505-2E9C-101B-9397-08002B2CF9AE}" pid="3" name="ICV">
    <vt:lpwstr>ABCA80182F0141D58AAA879B0137C857</vt:lpwstr>
  </property>
</Properties>
</file>