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uto"/>
        <w:jc w:val="left"/>
        <w:rPr>
          <w:rFonts w:hint="eastAsia" w:ascii="微软雅黑" w:hAnsi="微软雅黑" w:eastAsia="宋体" w:cs="宋体"/>
          <w:color w:val="666666"/>
          <w:kern w:val="0"/>
          <w:szCs w:val="21"/>
        </w:rPr>
      </w:pPr>
    </w:p>
    <w:p>
      <w:pPr>
        <w:widowControl/>
        <w:shd w:val="clear" w:color="auto" w:fill="FFFFFF"/>
        <w:jc w:val="center"/>
        <w:outlineLvl w:val="1"/>
        <w:rPr>
          <w:rFonts w:hint="eastAsia" w:ascii="微软雅黑" w:hAnsi="微软雅黑" w:eastAsia="宋体" w:cs="宋体"/>
          <w:b/>
          <w:bCs/>
          <w:color w:val="333333"/>
          <w:kern w:val="0"/>
          <w:sz w:val="28"/>
          <w:szCs w:val="28"/>
        </w:rPr>
      </w:pPr>
      <w:r>
        <w:rPr>
          <w:rFonts w:hint="eastAsia" w:ascii="微软雅黑" w:hAnsi="微软雅黑" w:eastAsia="宋体" w:cs="宋体"/>
          <w:b/>
          <w:bCs/>
          <w:color w:val="333333"/>
          <w:kern w:val="0"/>
          <w:sz w:val="28"/>
          <w:szCs w:val="28"/>
        </w:rPr>
        <w:t>工程教育认证持续改进与中期审核工作时间节点（参考）</w:t>
      </w:r>
    </w:p>
    <w:p>
      <w:pPr>
        <w:widowControl/>
        <w:spacing w:before="120" w:after="225" w:line="480" w:lineRule="auto"/>
        <w:jc w:val="center"/>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工程教育认证 2021-12-05 23:10</w:t>
      </w:r>
    </w:p>
    <w:p>
      <w:pPr>
        <w:widowControl/>
        <w:spacing w:line="480" w:lineRule="auto"/>
        <w:jc w:val="left"/>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1. 每年12月31日前，有效期中期到期专业提交持续改进情况报告，所有有效期内专业报备年度改进材料。</w:t>
      </w:r>
    </w:p>
    <w:p>
      <w:pPr>
        <w:widowControl/>
        <w:spacing w:line="480" w:lineRule="auto"/>
        <w:jc w:val="left"/>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2.  次年1-4月，各专业类认证委员会组织审核持续改进情况报告（必要时进校核实），并形成中期审核报告和结论建议。</w:t>
      </w:r>
      <w:bookmarkStart w:id="0" w:name="_GoBack"/>
      <w:bookmarkEnd w:id="0"/>
    </w:p>
    <w:p>
      <w:pPr>
        <w:widowControl/>
        <w:spacing w:line="480" w:lineRule="auto"/>
        <w:jc w:val="left"/>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3.  次年5月，认证协会结论审议委员会审议中期审核报告及结论建议。</w:t>
      </w:r>
    </w:p>
    <w:p>
      <w:pPr>
        <w:widowControl/>
        <w:spacing w:line="480" w:lineRule="auto"/>
        <w:jc w:val="left"/>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4.  次年6月，认证协会理事会审议批准并发布中期审核结论。</w:t>
      </w:r>
    </w:p>
    <w:p>
      <w:pPr>
        <w:widowControl/>
        <w:spacing w:line="480" w:lineRule="auto"/>
        <w:jc w:val="left"/>
        <w:rPr>
          <w:rFonts w:hint="eastAsia"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5.  次年7-10月，各专委会完成持续改进年度报备材料抽查。</w:t>
      </w:r>
    </w:p>
    <w:p>
      <w:pPr>
        <w:widowControl/>
        <w:spacing w:line="480" w:lineRule="auto"/>
        <w:jc w:val="left"/>
        <w:rPr>
          <w:rFonts w:ascii="微软雅黑" w:hAnsi="微软雅黑" w:eastAsia="宋体" w:cs="宋体"/>
          <w:color w:val="333333"/>
          <w:kern w:val="0"/>
          <w:sz w:val="24"/>
          <w:szCs w:val="24"/>
        </w:rPr>
      </w:pPr>
      <w:r>
        <w:rPr>
          <w:rFonts w:hint="eastAsia" w:ascii="微软雅黑" w:hAnsi="微软雅黑" w:eastAsia="宋体" w:cs="宋体"/>
          <w:color w:val="333333"/>
          <w:kern w:val="0"/>
          <w:sz w:val="24"/>
          <w:szCs w:val="24"/>
        </w:rPr>
        <w:t>注：本参考时间节点，主要用于指导学校和各专业类认证委员会组织开展持续改进与中期审核工作，工作过程中将根据实际情况进行优化调整。</w:t>
      </w:r>
    </w:p>
    <w:p/>
    <w:sectPr>
      <w:pgSz w:w="11906" w:h="16838"/>
      <w:pgMar w:top="1440" w:right="1133"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19E3"/>
    <w:rsid w:val="000B19E3"/>
    <w:rsid w:val="00164C9C"/>
    <w:rsid w:val="003502B2"/>
    <w:rsid w:val="00D352B1"/>
    <w:rsid w:val="00FC3760"/>
    <w:rsid w:val="48D4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6"/>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标题 2 Char"/>
    <w:basedOn w:val="5"/>
    <w:link w:val="2"/>
    <w:uiPriority w:val="9"/>
    <w:rPr>
      <w:rFonts w:ascii="宋体" w:hAnsi="宋体" w:eastAsia="宋体" w:cs="宋体"/>
      <w:b/>
      <w:bCs/>
      <w:kern w:val="0"/>
      <w:sz w:val="36"/>
      <w:szCs w:val="36"/>
    </w:rPr>
  </w:style>
  <w:style w:type="character" w:customStyle="1" w:styleId="7">
    <w:name w:val="source"/>
    <w:basedOn w:val="5"/>
    <w:uiPriority w:val="0"/>
  </w:style>
  <w:style w:type="character" w:customStyle="1" w:styleId="8">
    <w:name w:val="author"/>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Words>
  <Characters>424</Characters>
  <Lines>3</Lines>
  <Paragraphs>1</Paragraphs>
  <TotalTime>2</TotalTime>
  <ScaleCrop>false</ScaleCrop>
  <LinksUpToDate>false</LinksUpToDate>
  <CharactersWithSpaces>497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2020-09-30T03:03:00Z</dcterms:created>
  <dc:creator>Windows 用户</dc:creator>
  <cp:lastModifiedBy>mao</cp:lastModifiedBy>
  <dcterms:modified xsi:type="dcterms:W3CDTF">2021-12-06T03:25:44Z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D26593F6717D44479E2CD66552E11A58</vt:lpwstr>
  </property>
</Properties>
</file>