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3A7" w:rsidRPr="00FE0C24" w:rsidRDefault="00261A94" w:rsidP="00EA7338">
      <w:pPr>
        <w:spacing w:line="300" w:lineRule="auto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计算机应用实践——</w:t>
      </w:r>
      <w:r w:rsidR="00DC5A63" w:rsidRPr="00FE0C24">
        <w:rPr>
          <w:rFonts w:ascii="黑体" w:eastAsia="黑体" w:hAnsi="黑体" w:hint="eastAsia"/>
          <w:b/>
          <w:sz w:val="36"/>
          <w:szCs w:val="36"/>
        </w:rPr>
        <w:t>“</w:t>
      </w:r>
      <w:r w:rsidR="00876E8E" w:rsidRPr="00FE0C24">
        <w:rPr>
          <w:rFonts w:ascii="黑体" w:eastAsia="黑体" w:hAnsi="黑体" w:hint="eastAsia"/>
          <w:b/>
          <w:sz w:val="36"/>
          <w:szCs w:val="36"/>
        </w:rPr>
        <w:t>office高级应用</w:t>
      </w:r>
      <w:r w:rsidR="00DC5A63" w:rsidRPr="00FE0C24">
        <w:rPr>
          <w:rFonts w:ascii="黑体" w:eastAsia="黑体" w:hAnsi="黑体" w:hint="eastAsia"/>
          <w:b/>
          <w:sz w:val="36"/>
          <w:szCs w:val="36"/>
        </w:rPr>
        <w:t>”</w:t>
      </w:r>
      <w:r w:rsidR="00F73BC5">
        <w:rPr>
          <w:rFonts w:ascii="黑体" w:eastAsia="黑体" w:hAnsi="黑体" w:hint="eastAsia"/>
          <w:b/>
          <w:sz w:val="36"/>
          <w:szCs w:val="36"/>
        </w:rPr>
        <w:t>内容及</w:t>
      </w:r>
      <w:r w:rsidR="00F73BC5" w:rsidRPr="00185CFA">
        <w:rPr>
          <w:rFonts w:ascii="黑体" w:eastAsia="黑体" w:hAnsi="黑体" w:cs="Calibri" w:hint="eastAsia"/>
          <w:b/>
          <w:sz w:val="36"/>
          <w:szCs w:val="36"/>
        </w:rPr>
        <w:t>安排</w:t>
      </w:r>
    </w:p>
    <w:p w:rsidR="00A00082" w:rsidRPr="00C40E9C" w:rsidRDefault="00A00082" w:rsidP="005D2193">
      <w:pPr>
        <w:pStyle w:val="1"/>
        <w:numPr>
          <w:ilvl w:val="0"/>
          <w:numId w:val="5"/>
        </w:numPr>
      </w:pPr>
      <w:r w:rsidRPr="00C40E9C">
        <w:rPr>
          <w:rFonts w:hint="eastAsia"/>
        </w:rPr>
        <w:t>活动概况</w:t>
      </w:r>
    </w:p>
    <w:p w:rsidR="00A54DC8" w:rsidRDefault="00A00082" w:rsidP="00A54DC8">
      <w:pPr>
        <w:pStyle w:val="a7"/>
        <w:numPr>
          <w:ilvl w:val="0"/>
          <w:numId w:val="6"/>
        </w:numPr>
        <w:spacing w:line="375" w:lineRule="atLeast"/>
        <w:rPr>
          <w:color w:val="252525"/>
          <w:sz w:val="18"/>
          <w:szCs w:val="18"/>
        </w:rPr>
      </w:pPr>
      <w:r w:rsidRPr="00C40E9C">
        <w:rPr>
          <w:rFonts w:ascii="华文中宋" w:eastAsia="华文中宋" w:hAnsi="华文中宋" w:hint="eastAsia"/>
          <w:b/>
          <w:color w:val="003300"/>
          <w:szCs w:val="21"/>
        </w:rPr>
        <w:t>活动目的：</w:t>
      </w:r>
      <w:r w:rsidRPr="00C40E9C">
        <w:rPr>
          <w:rFonts w:ascii="华文中宋" w:eastAsia="华文中宋" w:hAnsi="华文中宋" w:hint="eastAsia"/>
          <w:color w:val="003300"/>
          <w:szCs w:val="21"/>
        </w:rPr>
        <w:tab/>
      </w:r>
    </w:p>
    <w:p w:rsidR="00F12FAE" w:rsidRPr="00A54DC8" w:rsidRDefault="00F12FAE" w:rsidP="00A54DC8">
      <w:pPr>
        <w:pStyle w:val="a7"/>
        <w:spacing w:line="375" w:lineRule="atLeast"/>
        <w:ind w:left="420"/>
        <w:rPr>
          <w:color w:val="252525"/>
          <w:sz w:val="21"/>
          <w:szCs w:val="21"/>
        </w:rPr>
      </w:pPr>
      <w:r w:rsidRPr="00A54DC8">
        <w:rPr>
          <w:rFonts w:hint="eastAsia"/>
          <w:color w:val="252525"/>
          <w:sz w:val="21"/>
          <w:szCs w:val="21"/>
        </w:rPr>
        <w:t>使学生掌握word软件文档排版、美化、修订等功能；使学生掌握Excel</w:t>
      </w:r>
      <w:r w:rsidR="009837D6" w:rsidRPr="00A54DC8">
        <w:rPr>
          <w:rFonts w:hint="eastAsia"/>
          <w:color w:val="252525"/>
          <w:sz w:val="21"/>
          <w:szCs w:val="21"/>
        </w:rPr>
        <w:t>数据</w:t>
      </w:r>
      <w:r w:rsidRPr="00A54DC8">
        <w:rPr>
          <w:rFonts w:hint="eastAsia"/>
          <w:color w:val="252525"/>
          <w:sz w:val="21"/>
          <w:szCs w:val="21"/>
        </w:rPr>
        <w:t>管理、统计和分析</w:t>
      </w:r>
      <w:r w:rsidR="009837D6" w:rsidRPr="00A54DC8">
        <w:rPr>
          <w:rFonts w:hint="eastAsia"/>
          <w:color w:val="252525"/>
          <w:sz w:val="21"/>
          <w:szCs w:val="21"/>
        </w:rPr>
        <w:t>等</w:t>
      </w:r>
      <w:r w:rsidR="0083122E">
        <w:rPr>
          <w:rFonts w:hint="eastAsia"/>
          <w:color w:val="252525"/>
          <w:sz w:val="21"/>
          <w:szCs w:val="21"/>
        </w:rPr>
        <w:t>高级</w:t>
      </w:r>
      <w:r w:rsidR="009837D6" w:rsidRPr="00A54DC8">
        <w:rPr>
          <w:rFonts w:hint="eastAsia"/>
          <w:color w:val="252525"/>
          <w:sz w:val="21"/>
          <w:szCs w:val="21"/>
        </w:rPr>
        <w:t>功能</w:t>
      </w:r>
      <w:r w:rsidRPr="00A54DC8">
        <w:rPr>
          <w:rFonts w:hint="eastAsia"/>
          <w:color w:val="252525"/>
          <w:sz w:val="21"/>
          <w:szCs w:val="21"/>
        </w:rPr>
        <w:t>；</w:t>
      </w:r>
      <w:r w:rsidR="009837D6" w:rsidRPr="00A54DC8">
        <w:rPr>
          <w:rFonts w:hint="eastAsia"/>
          <w:color w:val="252525"/>
          <w:sz w:val="21"/>
          <w:szCs w:val="21"/>
        </w:rPr>
        <w:t>使学生掌握</w:t>
      </w:r>
      <w:proofErr w:type="spellStart"/>
      <w:r w:rsidRPr="00A54DC8">
        <w:rPr>
          <w:rFonts w:hint="eastAsia"/>
          <w:color w:val="252525"/>
          <w:sz w:val="21"/>
          <w:szCs w:val="21"/>
        </w:rPr>
        <w:t>Powerpoint</w:t>
      </w:r>
      <w:proofErr w:type="spellEnd"/>
      <w:r w:rsidR="009837D6" w:rsidRPr="00A54DC8">
        <w:rPr>
          <w:rFonts w:hint="eastAsia"/>
          <w:color w:val="252525"/>
          <w:sz w:val="21"/>
          <w:szCs w:val="21"/>
        </w:rPr>
        <w:t>演示文稿</w:t>
      </w:r>
      <w:r w:rsidRPr="00A54DC8">
        <w:rPr>
          <w:rFonts w:hint="eastAsia"/>
          <w:color w:val="252525"/>
          <w:sz w:val="21"/>
          <w:szCs w:val="21"/>
        </w:rPr>
        <w:t>制作与美化的</w:t>
      </w:r>
      <w:r w:rsidR="009837D6" w:rsidRPr="00A54DC8">
        <w:rPr>
          <w:rFonts w:hint="eastAsia"/>
          <w:color w:val="252525"/>
          <w:sz w:val="21"/>
          <w:szCs w:val="21"/>
        </w:rPr>
        <w:t>功能；</w:t>
      </w:r>
      <w:r w:rsidR="0083122E" w:rsidRPr="00A54DC8">
        <w:rPr>
          <w:rFonts w:hint="eastAsia"/>
          <w:color w:val="003300"/>
          <w:sz w:val="21"/>
          <w:szCs w:val="21"/>
        </w:rPr>
        <w:t>提高学生</w:t>
      </w:r>
      <w:r w:rsidR="0083122E" w:rsidRPr="00A54DC8">
        <w:rPr>
          <w:rFonts w:hint="eastAsia"/>
          <w:color w:val="252525"/>
          <w:sz w:val="21"/>
          <w:szCs w:val="21"/>
        </w:rPr>
        <w:t>综合运用办公软件的能力，</w:t>
      </w:r>
      <w:r w:rsidR="005D2193" w:rsidRPr="00A54DC8">
        <w:rPr>
          <w:rFonts w:hint="eastAsia"/>
          <w:color w:val="252525"/>
          <w:sz w:val="21"/>
          <w:szCs w:val="21"/>
        </w:rPr>
        <w:t>提高学生实践动手</w:t>
      </w:r>
      <w:r w:rsidR="00A92A80">
        <w:rPr>
          <w:rFonts w:hint="eastAsia"/>
          <w:color w:val="252525"/>
          <w:sz w:val="21"/>
          <w:szCs w:val="21"/>
        </w:rPr>
        <w:t>等综合能力</w:t>
      </w:r>
      <w:r w:rsidR="009837D6" w:rsidRPr="00A54DC8">
        <w:rPr>
          <w:rFonts w:hint="eastAsia"/>
          <w:color w:val="252525"/>
          <w:sz w:val="21"/>
          <w:szCs w:val="21"/>
        </w:rPr>
        <w:t>。</w:t>
      </w:r>
    </w:p>
    <w:p w:rsidR="005D2193" w:rsidRPr="00A54DC8" w:rsidRDefault="005D2193" w:rsidP="00A54DC8">
      <w:pPr>
        <w:pStyle w:val="a7"/>
        <w:numPr>
          <w:ilvl w:val="0"/>
          <w:numId w:val="6"/>
        </w:numPr>
        <w:spacing w:line="375" w:lineRule="atLeast"/>
        <w:rPr>
          <w:rFonts w:ascii="华文中宋" w:eastAsia="华文中宋" w:hAnsi="华文中宋"/>
          <w:b/>
          <w:color w:val="003300"/>
          <w:szCs w:val="21"/>
        </w:rPr>
      </w:pPr>
      <w:r w:rsidRPr="00A54DC8">
        <w:rPr>
          <w:rFonts w:ascii="华文中宋" w:eastAsia="华文中宋" w:hAnsi="华文中宋" w:hint="eastAsia"/>
          <w:b/>
          <w:color w:val="003300"/>
          <w:szCs w:val="21"/>
        </w:rPr>
        <w:t>活动方式：</w:t>
      </w:r>
    </w:p>
    <w:p w:rsidR="005D2193" w:rsidRPr="00A54DC8" w:rsidRDefault="005D2193" w:rsidP="00A54DC8">
      <w:pPr>
        <w:pStyle w:val="a7"/>
        <w:spacing w:line="375" w:lineRule="atLeast"/>
        <w:ind w:left="42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贯彻“精讲多练”基本原则，</w:t>
      </w:r>
      <w:r w:rsidR="00916140" w:rsidRPr="00A54DC8">
        <w:rPr>
          <w:rFonts w:hint="eastAsia"/>
          <w:color w:val="003300"/>
          <w:sz w:val="21"/>
          <w:szCs w:val="21"/>
        </w:rPr>
        <w:t>体现</w:t>
      </w:r>
      <w:r w:rsidR="00916140">
        <w:rPr>
          <w:rFonts w:hint="eastAsia"/>
          <w:color w:val="003300"/>
          <w:sz w:val="21"/>
          <w:szCs w:val="21"/>
        </w:rPr>
        <w:t>讲师讲授</w:t>
      </w:r>
      <w:r w:rsidR="00916140" w:rsidRPr="00A54DC8">
        <w:rPr>
          <w:rFonts w:hint="eastAsia"/>
          <w:color w:val="003300"/>
          <w:sz w:val="21"/>
          <w:szCs w:val="21"/>
        </w:rPr>
        <w:t>为主导</w:t>
      </w:r>
      <w:r w:rsidR="00916140">
        <w:rPr>
          <w:rFonts w:hint="eastAsia"/>
          <w:color w:val="003300"/>
          <w:sz w:val="21"/>
          <w:szCs w:val="21"/>
        </w:rPr>
        <w:t>，</w:t>
      </w:r>
      <w:r w:rsidR="00916140" w:rsidRPr="00A54DC8">
        <w:rPr>
          <w:rFonts w:hint="eastAsia"/>
          <w:color w:val="003300"/>
          <w:sz w:val="21"/>
          <w:szCs w:val="21"/>
        </w:rPr>
        <w:t>以学生</w:t>
      </w:r>
      <w:r w:rsidR="00916140">
        <w:rPr>
          <w:rFonts w:hint="eastAsia"/>
          <w:color w:val="003300"/>
          <w:sz w:val="21"/>
          <w:szCs w:val="21"/>
        </w:rPr>
        <w:t>练习</w:t>
      </w:r>
      <w:r w:rsidR="00916140" w:rsidRPr="00A54DC8">
        <w:rPr>
          <w:rFonts w:hint="eastAsia"/>
          <w:color w:val="003300"/>
          <w:sz w:val="21"/>
          <w:szCs w:val="21"/>
        </w:rPr>
        <w:t>为主体的思想</w:t>
      </w:r>
      <w:r w:rsidR="00916140">
        <w:rPr>
          <w:rFonts w:hint="eastAsia"/>
          <w:color w:val="003300"/>
          <w:sz w:val="21"/>
          <w:szCs w:val="21"/>
        </w:rPr>
        <w:t>。</w:t>
      </w:r>
      <w:r w:rsidRPr="00A54DC8">
        <w:rPr>
          <w:rFonts w:hint="eastAsia"/>
          <w:color w:val="003300"/>
          <w:sz w:val="21"/>
          <w:szCs w:val="21"/>
        </w:rPr>
        <w:t>教师讲解采用案例引入，学生练习采用任务驱动</w:t>
      </w:r>
      <w:r w:rsidR="00916140">
        <w:rPr>
          <w:rFonts w:hint="eastAsia"/>
          <w:color w:val="003300"/>
          <w:sz w:val="21"/>
          <w:szCs w:val="21"/>
        </w:rPr>
        <w:t>，</w:t>
      </w:r>
      <w:r w:rsidRPr="00A54DC8">
        <w:rPr>
          <w:rFonts w:hint="eastAsia"/>
          <w:color w:val="003300"/>
          <w:sz w:val="21"/>
          <w:szCs w:val="21"/>
        </w:rPr>
        <w:t>争取做到学生能在“做中学”</w:t>
      </w:r>
      <w:r w:rsidR="00916140">
        <w:rPr>
          <w:rFonts w:hint="eastAsia"/>
          <w:color w:val="003300"/>
          <w:sz w:val="21"/>
          <w:szCs w:val="21"/>
        </w:rPr>
        <w:t>。</w:t>
      </w:r>
    </w:p>
    <w:p w:rsidR="005D2193" w:rsidRPr="00A54DC8" w:rsidRDefault="005D2193" w:rsidP="00A54DC8">
      <w:pPr>
        <w:pStyle w:val="a7"/>
        <w:spacing w:line="375" w:lineRule="atLeast"/>
        <w:ind w:left="42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在每个模块中都设置实训任务，</w:t>
      </w:r>
      <w:r w:rsidR="00916140">
        <w:rPr>
          <w:rFonts w:hint="eastAsia"/>
          <w:color w:val="003300"/>
          <w:sz w:val="21"/>
          <w:szCs w:val="21"/>
        </w:rPr>
        <w:t>为学生创设真实的工作场景。实践</w:t>
      </w:r>
      <w:r w:rsidRPr="00A54DC8">
        <w:rPr>
          <w:rFonts w:hint="eastAsia"/>
          <w:color w:val="003300"/>
          <w:sz w:val="21"/>
          <w:szCs w:val="21"/>
        </w:rPr>
        <w:t>任务根据真实的工作场景制定，注重实践的实用性、合理性等</w:t>
      </w:r>
      <w:r w:rsidR="00916140">
        <w:rPr>
          <w:rFonts w:hint="eastAsia"/>
          <w:color w:val="003300"/>
          <w:sz w:val="21"/>
          <w:szCs w:val="21"/>
        </w:rPr>
        <w:t>；注重</w:t>
      </w:r>
      <w:r w:rsidRPr="00A54DC8">
        <w:rPr>
          <w:rFonts w:hint="eastAsia"/>
          <w:color w:val="003300"/>
          <w:sz w:val="21"/>
          <w:szCs w:val="21"/>
        </w:rPr>
        <w:t>培养学生的职业能力与工作素养，培养学生分析和理解问题的能力和实践动手能力。</w:t>
      </w:r>
    </w:p>
    <w:p w:rsidR="005D2193" w:rsidRPr="00A54DC8" w:rsidRDefault="005D2193" w:rsidP="00A54DC8">
      <w:pPr>
        <w:pStyle w:val="a7"/>
        <w:spacing w:line="375" w:lineRule="atLeast"/>
        <w:ind w:left="42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实践活动考核分为考勤，实践任务和展示三个环节，采用教师评分和学生相互打分的方式，调动学生积极参与到实践活动，</w:t>
      </w:r>
      <w:r w:rsidR="00916140">
        <w:rPr>
          <w:rFonts w:hint="eastAsia"/>
          <w:color w:val="003300"/>
          <w:sz w:val="21"/>
          <w:szCs w:val="21"/>
        </w:rPr>
        <w:t>锻炼和培养</w:t>
      </w:r>
      <w:r w:rsidRPr="00A54DC8">
        <w:rPr>
          <w:rFonts w:hint="eastAsia"/>
          <w:color w:val="003300"/>
          <w:sz w:val="21"/>
          <w:szCs w:val="21"/>
        </w:rPr>
        <w:t>学生的自我展示能力。</w:t>
      </w:r>
    </w:p>
    <w:p w:rsidR="00A00082" w:rsidRDefault="00256E72" w:rsidP="005D2193">
      <w:pPr>
        <w:pStyle w:val="1"/>
        <w:numPr>
          <w:ilvl w:val="0"/>
          <w:numId w:val="5"/>
        </w:numPr>
      </w:pPr>
      <w:r>
        <w:rPr>
          <w:rFonts w:hint="eastAsia"/>
        </w:rPr>
        <w:t>活动内容</w:t>
      </w:r>
    </w:p>
    <w:p w:rsidR="00256E72" w:rsidRPr="00A54DC8" w:rsidRDefault="00256E72" w:rsidP="00A54DC8">
      <w:pPr>
        <w:pStyle w:val="a7"/>
        <w:spacing w:line="375" w:lineRule="atLeast"/>
        <w:ind w:left="42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活动分为三个阶段进行：</w:t>
      </w:r>
    </w:p>
    <w:p w:rsidR="00256E72" w:rsidRPr="00A54DC8" w:rsidRDefault="00256E72" w:rsidP="00A54DC8">
      <w:pPr>
        <w:pStyle w:val="a3"/>
        <w:numPr>
          <w:ilvl w:val="0"/>
          <w:numId w:val="6"/>
        </w:numPr>
        <w:spacing w:line="300" w:lineRule="auto"/>
        <w:ind w:firstLineChars="0"/>
        <w:rPr>
          <w:rFonts w:ascii="华文中宋" w:eastAsia="华文中宋" w:hAnsi="华文中宋" w:cs="宋体"/>
          <w:b/>
          <w:color w:val="003300"/>
          <w:kern w:val="0"/>
          <w:sz w:val="24"/>
          <w:szCs w:val="21"/>
        </w:rPr>
      </w:pPr>
      <w:r w:rsidRPr="00A54DC8">
        <w:rPr>
          <w:rFonts w:ascii="华文中宋" w:eastAsia="华文中宋" w:hAnsi="华文中宋" w:cs="宋体" w:hint="eastAsia"/>
          <w:b/>
          <w:color w:val="003300"/>
          <w:kern w:val="0"/>
          <w:sz w:val="24"/>
          <w:szCs w:val="21"/>
        </w:rPr>
        <w:t>第一阶段： word高级应用</w:t>
      </w:r>
    </w:p>
    <w:p w:rsidR="003F652F" w:rsidRPr="00A54DC8" w:rsidRDefault="003F652F" w:rsidP="00A54DC8">
      <w:pPr>
        <w:pStyle w:val="a7"/>
        <w:spacing w:line="375" w:lineRule="atLeast"/>
        <w:ind w:left="42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实践时间：20课时</w:t>
      </w:r>
    </w:p>
    <w:p w:rsidR="00A54DC8" w:rsidRDefault="003F652F" w:rsidP="00A54DC8">
      <w:pPr>
        <w:pStyle w:val="a7"/>
        <w:spacing w:line="375" w:lineRule="atLeast"/>
        <w:ind w:leftChars="200" w:left="1785" w:hangingChars="650" w:hanging="1365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实践</w:t>
      </w:r>
      <w:r w:rsidR="00256E72" w:rsidRPr="00A54DC8">
        <w:rPr>
          <w:rFonts w:hint="eastAsia"/>
          <w:color w:val="003300"/>
          <w:sz w:val="21"/>
          <w:szCs w:val="21"/>
        </w:rPr>
        <w:t>内容：</w:t>
      </w:r>
      <w:r w:rsidR="001A1885" w:rsidRPr="00A54DC8">
        <w:rPr>
          <w:rFonts w:hint="eastAsia"/>
          <w:color w:val="003300"/>
          <w:sz w:val="21"/>
          <w:szCs w:val="21"/>
        </w:rPr>
        <w:t>样式，目录，交叉引用，脚注，尾注，书签，修订，模板，多级符号的设置、 分节符的使用, 邮件合并，窗体</w:t>
      </w:r>
    </w:p>
    <w:p w:rsidR="001A1885" w:rsidRDefault="00014D28" w:rsidP="00A54DC8">
      <w:pPr>
        <w:pStyle w:val="a7"/>
        <w:spacing w:before="0" w:beforeAutospacing="0" w:after="0" w:afterAutospacing="0" w:line="375" w:lineRule="atLeast"/>
        <w:ind w:firstLineChars="200" w:firstLine="42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实践任务</w:t>
      </w:r>
      <w:r w:rsidR="001A1885" w:rsidRPr="00A54DC8">
        <w:rPr>
          <w:rFonts w:hint="eastAsia"/>
          <w:color w:val="003300"/>
          <w:sz w:val="21"/>
          <w:szCs w:val="21"/>
        </w:rPr>
        <w:t>： 毕业论文的设计与制作</w:t>
      </w:r>
    </w:p>
    <w:p w:rsidR="00FE0C24" w:rsidRPr="00A54DC8" w:rsidRDefault="00FE0C24" w:rsidP="00A54DC8">
      <w:pPr>
        <w:pStyle w:val="a7"/>
        <w:spacing w:before="0" w:beforeAutospacing="0" w:after="0" w:afterAutospacing="0" w:line="375" w:lineRule="atLeast"/>
        <w:ind w:firstLineChars="200" w:firstLine="420"/>
        <w:rPr>
          <w:color w:val="003300"/>
          <w:sz w:val="21"/>
          <w:szCs w:val="21"/>
        </w:rPr>
      </w:pPr>
      <w:r>
        <w:rPr>
          <w:rFonts w:hint="eastAsia"/>
          <w:color w:val="003300"/>
          <w:sz w:val="21"/>
          <w:szCs w:val="21"/>
        </w:rPr>
        <w:t xml:space="preserve">           个人简历模板的设计与制作</w:t>
      </w:r>
    </w:p>
    <w:p w:rsidR="001A1885" w:rsidRPr="00A54DC8" w:rsidRDefault="001A1885" w:rsidP="00A54DC8">
      <w:pPr>
        <w:pStyle w:val="a7"/>
        <w:spacing w:before="0" w:beforeAutospacing="0" w:after="0" w:afterAutospacing="0" w:line="375" w:lineRule="atLeast"/>
        <w:ind w:firstLineChars="750" w:firstLine="1575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邀请函的设计与制作</w:t>
      </w:r>
    </w:p>
    <w:p w:rsidR="001A1885" w:rsidRPr="00A54DC8" w:rsidRDefault="001A1885" w:rsidP="00A54DC8">
      <w:pPr>
        <w:pStyle w:val="a7"/>
        <w:spacing w:before="0" w:beforeAutospacing="0" w:after="0" w:afterAutospacing="0" w:line="375" w:lineRule="atLeast"/>
        <w:ind w:firstLineChars="700" w:firstLine="147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lastRenderedPageBreak/>
        <w:t>录取通知书的设计与制作</w:t>
      </w:r>
    </w:p>
    <w:p w:rsidR="001A1885" w:rsidRPr="00A54DC8" w:rsidRDefault="001A1885" w:rsidP="00A54DC8">
      <w:pPr>
        <w:pStyle w:val="a7"/>
        <w:spacing w:before="0" w:beforeAutospacing="0" w:after="0" w:afterAutospacing="0" w:line="375" w:lineRule="atLeast"/>
        <w:ind w:firstLineChars="750" w:firstLine="1575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问卷调查的设计与制作</w:t>
      </w:r>
    </w:p>
    <w:p w:rsidR="00E07B88" w:rsidRPr="00A54DC8" w:rsidRDefault="00E07B88" w:rsidP="00A54DC8">
      <w:pPr>
        <w:pStyle w:val="a3"/>
        <w:numPr>
          <w:ilvl w:val="0"/>
          <w:numId w:val="6"/>
        </w:numPr>
        <w:spacing w:line="300" w:lineRule="auto"/>
        <w:ind w:firstLineChars="0"/>
        <w:rPr>
          <w:rFonts w:ascii="华文中宋" w:eastAsia="华文中宋" w:hAnsi="华文中宋" w:cs="宋体"/>
          <w:b/>
          <w:color w:val="003300"/>
          <w:kern w:val="0"/>
          <w:sz w:val="24"/>
          <w:szCs w:val="21"/>
        </w:rPr>
      </w:pPr>
      <w:r w:rsidRPr="00A54DC8">
        <w:rPr>
          <w:rFonts w:ascii="华文中宋" w:eastAsia="华文中宋" w:hAnsi="华文中宋" w:cs="宋体" w:hint="eastAsia"/>
          <w:b/>
          <w:color w:val="003300"/>
          <w:kern w:val="0"/>
          <w:sz w:val="24"/>
          <w:szCs w:val="21"/>
        </w:rPr>
        <w:t>第二阶段：Excel 高级应用</w:t>
      </w:r>
    </w:p>
    <w:p w:rsidR="003F652F" w:rsidRPr="00A54DC8" w:rsidRDefault="003F652F" w:rsidP="00A54DC8">
      <w:pPr>
        <w:pStyle w:val="a7"/>
        <w:spacing w:line="375" w:lineRule="atLeast"/>
        <w:ind w:left="42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实践时间：28课时</w:t>
      </w:r>
    </w:p>
    <w:p w:rsidR="006F4E4E" w:rsidRPr="00A54DC8" w:rsidRDefault="003F652F" w:rsidP="00A54DC8">
      <w:pPr>
        <w:pStyle w:val="a7"/>
        <w:spacing w:line="375" w:lineRule="atLeast"/>
        <w:ind w:left="42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实践</w:t>
      </w:r>
      <w:r w:rsidR="006F4E4E" w:rsidRPr="00A54DC8">
        <w:rPr>
          <w:rFonts w:hint="eastAsia"/>
          <w:color w:val="003300"/>
          <w:sz w:val="21"/>
          <w:szCs w:val="21"/>
        </w:rPr>
        <w:t>内容：</w:t>
      </w:r>
      <w:r w:rsidR="0020650C" w:rsidRPr="00A54DC8">
        <w:rPr>
          <w:rFonts w:hint="eastAsia"/>
          <w:color w:val="003300"/>
          <w:sz w:val="21"/>
          <w:szCs w:val="21"/>
        </w:rPr>
        <w:t>Excel</w:t>
      </w:r>
      <w:r w:rsidR="006F4E4E" w:rsidRPr="00A54DC8">
        <w:rPr>
          <w:rFonts w:hint="eastAsia"/>
          <w:color w:val="003300"/>
          <w:sz w:val="21"/>
          <w:szCs w:val="21"/>
        </w:rPr>
        <w:t>基本制作技巧，  条件格式的设置，  逻辑函数、日期函数、财务函数、查找与引用函数、数据库函数的应用， 函数的嵌套使用，  数据筛选（含自动筛选与高级筛选），数据透视图与透视表（报表的制作），分析图表创建、修改与美化，宏，数据有效性，打印页眉，工作簿保护，隐藏列，冻结行/列， 批注</w:t>
      </w:r>
      <w:r w:rsidR="0020650C" w:rsidRPr="00A54DC8">
        <w:rPr>
          <w:rFonts w:hint="eastAsia"/>
          <w:color w:val="003300"/>
          <w:sz w:val="21"/>
          <w:szCs w:val="21"/>
        </w:rPr>
        <w:t>等</w:t>
      </w:r>
      <w:r w:rsidR="006F4E4E" w:rsidRPr="00A54DC8">
        <w:rPr>
          <w:rFonts w:hint="eastAsia"/>
          <w:color w:val="003300"/>
          <w:sz w:val="21"/>
          <w:szCs w:val="21"/>
        </w:rPr>
        <w:t>。</w:t>
      </w:r>
    </w:p>
    <w:p w:rsidR="00A54DC8" w:rsidRDefault="00014D28" w:rsidP="00A54DC8">
      <w:pPr>
        <w:pStyle w:val="a7"/>
        <w:spacing w:before="0" w:beforeAutospacing="0" w:after="0" w:afterAutospacing="0" w:line="375" w:lineRule="atLeast"/>
        <w:ind w:firstLineChars="200" w:firstLine="42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实践任务：教师工作量统计表设计与制作</w:t>
      </w:r>
    </w:p>
    <w:p w:rsidR="00014D28" w:rsidRPr="00A54DC8" w:rsidRDefault="00014D28" w:rsidP="00A54DC8">
      <w:pPr>
        <w:pStyle w:val="a7"/>
        <w:spacing w:before="0" w:beforeAutospacing="0" w:after="0" w:afterAutospacing="0" w:line="375" w:lineRule="atLeast"/>
        <w:ind w:firstLineChars="700" w:firstLine="147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考生信息统计表设计与制作</w:t>
      </w:r>
    </w:p>
    <w:p w:rsidR="00014D28" w:rsidRPr="00A54DC8" w:rsidRDefault="00014D28" w:rsidP="00A54DC8">
      <w:pPr>
        <w:pStyle w:val="a7"/>
        <w:spacing w:before="0" w:beforeAutospacing="0" w:after="0" w:afterAutospacing="0" w:line="375" w:lineRule="atLeast"/>
        <w:ind w:firstLineChars="700" w:firstLine="147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差旅费报销表的设计与制作</w:t>
      </w:r>
    </w:p>
    <w:p w:rsidR="00014D28" w:rsidRPr="00A54DC8" w:rsidRDefault="00014D28" w:rsidP="00A54DC8">
      <w:pPr>
        <w:pStyle w:val="a7"/>
        <w:spacing w:before="0" w:beforeAutospacing="0" w:after="0" w:afterAutospacing="0" w:line="375" w:lineRule="atLeast"/>
        <w:ind w:firstLineChars="700" w:firstLine="147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员工档案管理表的设计与制作</w:t>
      </w:r>
    </w:p>
    <w:p w:rsidR="00014D28" w:rsidRPr="00A54DC8" w:rsidRDefault="00014D28" w:rsidP="00A54DC8">
      <w:pPr>
        <w:pStyle w:val="a3"/>
        <w:numPr>
          <w:ilvl w:val="0"/>
          <w:numId w:val="6"/>
        </w:numPr>
        <w:spacing w:line="300" w:lineRule="auto"/>
        <w:ind w:firstLineChars="0"/>
        <w:rPr>
          <w:rFonts w:ascii="华文中宋" w:eastAsia="华文中宋" w:hAnsi="华文中宋" w:cs="宋体"/>
          <w:b/>
          <w:color w:val="003300"/>
          <w:kern w:val="0"/>
          <w:sz w:val="24"/>
          <w:szCs w:val="21"/>
        </w:rPr>
      </w:pPr>
      <w:r w:rsidRPr="00A54DC8">
        <w:rPr>
          <w:rFonts w:ascii="华文中宋" w:eastAsia="华文中宋" w:hAnsi="华文中宋" w:cs="宋体" w:hint="eastAsia"/>
          <w:b/>
          <w:color w:val="003300"/>
          <w:kern w:val="0"/>
          <w:sz w:val="24"/>
          <w:szCs w:val="21"/>
        </w:rPr>
        <w:t>第三阶段：</w:t>
      </w:r>
      <w:proofErr w:type="spellStart"/>
      <w:r w:rsidRPr="00A54DC8">
        <w:rPr>
          <w:rFonts w:ascii="华文中宋" w:eastAsia="华文中宋" w:hAnsi="华文中宋" w:cs="宋体" w:hint="eastAsia"/>
          <w:b/>
          <w:color w:val="003300"/>
          <w:kern w:val="0"/>
          <w:sz w:val="24"/>
          <w:szCs w:val="21"/>
        </w:rPr>
        <w:t>Powerpoint</w:t>
      </w:r>
      <w:proofErr w:type="spellEnd"/>
      <w:r w:rsidRPr="00A54DC8">
        <w:rPr>
          <w:rFonts w:ascii="华文中宋" w:eastAsia="华文中宋" w:hAnsi="华文中宋" w:cs="宋体" w:hint="eastAsia"/>
          <w:b/>
          <w:color w:val="003300"/>
          <w:kern w:val="0"/>
          <w:sz w:val="24"/>
          <w:szCs w:val="21"/>
        </w:rPr>
        <w:t>高级应用</w:t>
      </w:r>
    </w:p>
    <w:p w:rsidR="003F652F" w:rsidRPr="00A54DC8" w:rsidRDefault="003F652F" w:rsidP="00A54DC8">
      <w:pPr>
        <w:pStyle w:val="a7"/>
        <w:spacing w:line="375" w:lineRule="atLeast"/>
        <w:ind w:left="42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实践时间：12课时</w:t>
      </w:r>
    </w:p>
    <w:p w:rsidR="00014D28" w:rsidRPr="00A54DC8" w:rsidRDefault="009919CB" w:rsidP="00A54DC8">
      <w:pPr>
        <w:pStyle w:val="a7"/>
        <w:spacing w:line="375" w:lineRule="atLeast"/>
        <w:ind w:left="420"/>
        <w:rPr>
          <w:color w:val="003300"/>
          <w:sz w:val="21"/>
          <w:szCs w:val="21"/>
        </w:rPr>
      </w:pPr>
      <w:r>
        <w:rPr>
          <w:rFonts w:hint="eastAsia"/>
          <w:color w:val="003300"/>
          <w:sz w:val="21"/>
          <w:szCs w:val="21"/>
        </w:rPr>
        <w:t>实践</w:t>
      </w:r>
      <w:r w:rsidR="00014D28" w:rsidRPr="00A54DC8">
        <w:rPr>
          <w:rFonts w:hint="eastAsia"/>
          <w:color w:val="003300"/>
          <w:sz w:val="21"/>
          <w:szCs w:val="21"/>
        </w:rPr>
        <w:t>内容：模板的设计</w:t>
      </w:r>
      <w:r>
        <w:rPr>
          <w:rFonts w:hint="eastAsia"/>
          <w:color w:val="003300"/>
          <w:sz w:val="21"/>
          <w:szCs w:val="21"/>
        </w:rPr>
        <w:t>与使用</w:t>
      </w:r>
      <w:r w:rsidR="00014D28" w:rsidRPr="00A54DC8">
        <w:rPr>
          <w:rFonts w:hint="eastAsia"/>
          <w:color w:val="003300"/>
          <w:sz w:val="21"/>
          <w:szCs w:val="21"/>
        </w:rPr>
        <w:t>，动作按钮与超链接，</w:t>
      </w:r>
      <w:r w:rsidR="003F652F" w:rsidRPr="00A54DC8">
        <w:rPr>
          <w:rFonts w:hint="eastAsia"/>
          <w:color w:val="003300"/>
          <w:sz w:val="21"/>
          <w:szCs w:val="21"/>
        </w:rPr>
        <w:t>SmartArt使用，排练计时，演示文稿打包</w:t>
      </w:r>
      <w:r>
        <w:rPr>
          <w:rFonts w:hint="eastAsia"/>
          <w:color w:val="003300"/>
          <w:sz w:val="21"/>
          <w:szCs w:val="21"/>
        </w:rPr>
        <w:t>等</w:t>
      </w:r>
      <w:r w:rsidR="003F652F" w:rsidRPr="00A54DC8">
        <w:rPr>
          <w:rFonts w:hint="eastAsia"/>
          <w:color w:val="003300"/>
          <w:sz w:val="21"/>
          <w:szCs w:val="21"/>
        </w:rPr>
        <w:t>。</w:t>
      </w:r>
    </w:p>
    <w:p w:rsidR="003F652F" w:rsidRPr="00A54DC8" w:rsidRDefault="003F652F" w:rsidP="00A54DC8">
      <w:pPr>
        <w:pStyle w:val="a7"/>
        <w:spacing w:before="0" w:beforeAutospacing="0" w:after="0" w:afterAutospacing="0" w:line="375" w:lineRule="atLeast"/>
        <w:ind w:firstLineChars="200" w:firstLine="42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实践任务：活动策划演示文稿制作</w:t>
      </w:r>
    </w:p>
    <w:p w:rsidR="003F652F" w:rsidRPr="00A54DC8" w:rsidRDefault="003F652F" w:rsidP="00A54DC8">
      <w:pPr>
        <w:pStyle w:val="a7"/>
        <w:spacing w:before="0" w:beforeAutospacing="0" w:after="0" w:afterAutospacing="0" w:line="375" w:lineRule="atLeast"/>
        <w:ind w:firstLineChars="700" w:firstLine="147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家乡</w:t>
      </w:r>
      <w:r w:rsidR="00A54DC8">
        <w:rPr>
          <w:rFonts w:hint="eastAsia"/>
          <w:color w:val="003300"/>
          <w:sz w:val="21"/>
          <w:szCs w:val="21"/>
        </w:rPr>
        <w:t>风情</w:t>
      </w:r>
      <w:r w:rsidRPr="00A54DC8">
        <w:rPr>
          <w:rFonts w:hint="eastAsia"/>
          <w:color w:val="003300"/>
          <w:sz w:val="21"/>
          <w:szCs w:val="21"/>
        </w:rPr>
        <w:t>演示文稿制作</w:t>
      </w:r>
    </w:p>
    <w:p w:rsidR="003F652F" w:rsidRPr="00A54DC8" w:rsidRDefault="003F652F" w:rsidP="00A54DC8">
      <w:pPr>
        <w:pStyle w:val="a7"/>
        <w:spacing w:before="0" w:beforeAutospacing="0" w:after="0" w:afterAutospacing="0" w:line="375" w:lineRule="atLeast"/>
        <w:ind w:firstLineChars="700" w:firstLine="147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产品介绍演示文稿</w:t>
      </w:r>
    </w:p>
    <w:p w:rsidR="003F652F" w:rsidRPr="00A54DC8" w:rsidRDefault="003F652F" w:rsidP="00A54DC8">
      <w:pPr>
        <w:pStyle w:val="a7"/>
        <w:spacing w:before="0" w:beforeAutospacing="0" w:after="0" w:afterAutospacing="0" w:line="375" w:lineRule="atLeast"/>
        <w:ind w:firstLineChars="700" w:firstLine="1470"/>
        <w:rPr>
          <w:color w:val="003300"/>
          <w:sz w:val="21"/>
          <w:szCs w:val="21"/>
        </w:rPr>
      </w:pPr>
      <w:r w:rsidRPr="00A54DC8">
        <w:rPr>
          <w:rFonts w:hint="eastAsia"/>
          <w:color w:val="003300"/>
          <w:sz w:val="21"/>
          <w:szCs w:val="21"/>
        </w:rPr>
        <w:t>学生会竞选演示文稿制作</w:t>
      </w:r>
    </w:p>
    <w:p w:rsidR="00A00082" w:rsidRPr="00C40E9C" w:rsidRDefault="005D2193" w:rsidP="005D2193">
      <w:pPr>
        <w:pStyle w:val="1"/>
        <w:numPr>
          <w:ilvl w:val="0"/>
          <w:numId w:val="5"/>
        </w:numPr>
      </w:pPr>
      <w:r>
        <w:rPr>
          <w:rFonts w:hint="eastAsia"/>
        </w:rPr>
        <w:lastRenderedPageBreak/>
        <w:t>活动具体安排</w:t>
      </w:r>
    </w:p>
    <w:p w:rsidR="008507B5" w:rsidRPr="00082840" w:rsidRDefault="00EC02F7" w:rsidP="00261A94">
      <w:pPr>
        <w:ind w:left="142"/>
        <w:rPr>
          <w:rFonts w:ascii="华文中宋" w:eastAsia="华文中宋" w:hAnsi="华文中宋"/>
          <w:color w:val="003300"/>
          <w:szCs w:val="21"/>
        </w:rPr>
      </w:pPr>
      <w:r w:rsidRPr="00EC02F7">
        <w:rPr>
          <w:noProof/>
        </w:rPr>
        <w:drawing>
          <wp:inline distT="0" distB="0" distL="0" distR="0">
            <wp:extent cx="5472430" cy="546919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430" cy="5469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840" w:rsidRDefault="00082840" w:rsidP="00EA7338">
      <w:pPr>
        <w:rPr>
          <w:rFonts w:ascii="华文中宋" w:eastAsia="华文中宋" w:hAnsi="华文中宋"/>
          <w:color w:val="003300"/>
          <w:szCs w:val="21"/>
        </w:rPr>
      </w:pPr>
    </w:p>
    <w:p w:rsidR="00C40E9C" w:rsidRPr="00C40E9C" w:rsidRDefault="00C40E9C" w:rsidP="00EA7338">
      <w:pPr>
        <w:rPr>
          <w:rFonts w:ascii="华文中宋" w:eastAsia="华文中宋" w:hAnsi="华文中宋"/>
        </w:rPr>
      </w:pPr>
    </w:p>
    <w:p w:rsidR="009F53B9" w:rsidRPr="00DE117E" w:rsidRDefault="009F53B9" w:rsidP="00EC02F7">
      <w:pPr>
        <w:jc w:val="right"/>
        <w:rPr>
          <w:rFonts w:ascii="华文中宋" w:eastAsia="华文中宋" w:hAnsi="华文中宋"/>
          <w:b/>
          <w:color w:val="003300"/>
          <w:szCs w:val="21"/>
        </w:rPr>
      </w:pPr>
      <w:r w:rsidRPr="00DE117E">
        <w:rPr>
          <w:rFonts w:ascii="华文中宋" w:eastAsia="华文中宋" w:hAnsi="华文中宋" w:hint="eastAsia"/>
          <w:b/>
          <w:color w:val="003300"/>
          <w:szCs w:val="21"/>
        </w:rPr>
        <w:t>2</w:t>
      </w:r>
      <w:r w:rsidRPr="00DE117E">
        <w:rPr>
          <w:rFonts w:ascii="华文中宋" w:eastAsia="华文中宋" w:hAnsi="华文中宋"/>
          <w:b/>
          <w:color w:val="003300"/>
          <w:szCs w:val="21"/>
        </w:rPr>
        <w:t>01</w:t>
      </w:r>
      <w:r w:rsidR="00EB47B9">
        <w:rPr>
          <w:rFonts w:ascii="华文中宋" w:eastAsia="华文中宋" w:hAnsi="华文中宋" w:hint="eastAsia"/>
          <w:b/>
          <w:color w:val="003300"/>
          <w:szCs w:val="21"/>
        </w:rPr>
        <w:t>5</w:t>
      </w:r>
      <w:r w:rsidRPr="00DE117E">
        <w:rPr>
          <w:rFonts w:ascii="华文中宋" w:eastAsia="华文中宋" w:hAnsi="华文中宋"/>
          <w:b/>
          <w:color w:val="003300"/>
          <w:szCs w:val="21"/>
        </w:rPr>
        <w:t>年</w:t>
      </w:r>
      <w:bookmarkStart w:id="0" w:name="_GoBack"/>
      <w:bookmarkEnd w:id="0"/>
      <w:r w:rsidR="00A54DC8">
        <w:rPr>
          <w:rFonts w:ascii="华文中宋" w:eastAsia="华文中宋" w:hAnsi="华文中宋" w:hint="eastAsia"/>
          <w:b/>
          <w:color w:val="003300"/>
          <w:szCs w:val="21"/>
        </w:rPr>
        <w:t>4</w:t>
      </w:r>
      <w:r w:rsidRPr="00DE117E">
        <w:rPr>
          <w:rFonts w:ascii="华文中宋" w:eastAsia="华文中宋" w:hAnsi="华文中宋"/>
          <w:b/>
          <w:color w:val="003300"/>
          <w:szCs w:val="21"/>
        </w:rPr>
        <w:t>月</w:t>
      </w:r>
    </w:p>
    <w:p w:rsidR="009F53B9" w:rsidRPr="009F53B9" w:rsidRDefault="00A54DC8" w:rsidP="00EC02F7">
      <w:pPr>
        <w:jc w:val="right"/>
        <w:rPr>
          <w:rFonts w:ascii="华文中宋" w:eastAsia="华文中宋" w:hAnsi="华文中宋"/>
          <w:color w:val="003300"/>
          <w:sz w:val="28"/>
          <w:szCs w:val="21"/>
        </w:rPr>
      </w:pPr>
      <w:proofErr w:type="gramStart"/>
      <w:r>
        <w:rPr>
          <w:rFonts w:ascii="华文中宋" w:eastAsia="华文中宋" w:hAnsi="华文中宋" w:hint="eastAsia"/>
          <w:b/>
          <w:color w:val="003300"/>
          <w:szCs w:val="21"/>
        </w:rPr>
        <w:t>计通</w:t>
      </w:r>
      <w:r w:rsidR="009F53B9" w:rsidRPr="00DE117E">
        <w:rPr>
          <w:rFonts w:ascii="华文中宋" w:eastAsia="华文中宋" w:hAnsi="华文中宋" w:hint="eastAsia"/>
          <w:b/>
          <w:color w:val="003300"/>
          <w:szCs w:val="21"/>
        </w:rPr>
        <w:t>学院</w:t>
      </w:r>
      <w:proofErr w:type="gramEnd"/>
    </w:p>
    <w:sectPr w:rsidR="009F53B9" w:rsidRPr="009F53B9" w:rsidSect="00D771C0">
      <w:footerReference w:type="default" r:id="rId10"/>
      <w:pgSz w:w="11906" w:h="16838"/>
      <w:pgMar w:top="1134" w:right="1644" w:bottom="113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8ED" w:rsidRDefault="00C138ED" w:rsidP="009747B4">
      <w:r>
        <w:separator/>
      </w:r>
    </w:p>
  </w:endnote>
  <w:endnote w:type="continuationSeparator" w:id="0">
    <w:p w:rsidR="00C138ED" w:rsidRDefault="00C138ED" w:rsidP="0097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206068"/>
      <w:docPartObj>
        <w:docPartGallery w:val="Page Numbers (Bottom of Page)"/>
        <w:docPartUnique/>
      </w:docPartObj>
    </w:sdtPr>
    <w:sdtEndPr/>
    <w:sdtContent>
      <w:p w:rsidR="009747B4" w:rsidRDefault="00014E8C">
        <w:pPr>
          <w:pStyle w:val="a6"/>
          <w:jc w:val="center"/>
        </w:pPr>
        <w:r>
          <w:fldChar w:fldCharType="begin"/>
        </w:r>
        <w:r w:rsidR="009747B4">
          <w:instrText>PAGE   \* MERGEFORMAT</w:instrText>
        </w:r>
        <w:r>
          <w:fldChar w:fldCharType="separate"/>
        </w:r>
        <w:r w:rsidR="00EB47B9" w:rsidRPr="00EB47B9">
          <w:rPr>
            <w:noProof/>
            <w:lang w:val="zh-CN"/>
          </w:rPr>
          <w:t>3</w:t>
        </w:r>
        <w:r>
          <w:fldChar w:fldCharType="end"/>
        </w:r>
      </w:p>
    </w:sdtContent>
  </w:sdt>
  <w:p w:rsidR="009747B4" w:rsidRDefault="009747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8ED" w:rsidRDefault="00C138ED" w:rsidP="009747B4">
      <w:r>
        <w:separator/>
      </w:r>
    </w:p>
  </w:footnote>
  <w:footnote w:type="continuationSeparator" w:id="0">
    <w:p w:rsidR="00C138ED" w:rsidRDefault="00C138ED" w:rsidP="00974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C51AA"/>
    <w:multiLevelType w:val="hybridMultilevel"/>
    <w:tmpl w:val="EA00B078"/>
    <w:lvl w:ilvl="0" w:tplc="2F8C5902">
      <w:start w:val="1"/>
      <w:numFmt w:val="bullet"/>
      <w:lvlText w:val="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5DA557D7"/>
    <w:multiLevelType w:val="hybridMultilevel"/>
    <w:tmpl w:val="4C4EA54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EF1E65"/>
    <w:multiLevelType w:val="hybridMultilevel"/>
    <w:tmpl w:val="63D434A4"/>
    <w:lvl w:ilvl="0" w:tplc="2F8C5902">
      <w:start w:val="1"/>
      <w:numFmt w:val="bullet"/>
      <w:lvlText w:val="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3645109"/>
    <w:multiLevelType w:val="hybridMultilevel"/>
    <w:tmpl w:val="583AFAF4"/>
    <w:lvl w:ilvl="0" w:tplc="2DD6F65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4F30581"/>
    <w:multiLevelType w:val="hybridMultilevel"/>
    <w:tmpl w:val="B04A9FAE"/>
    <w:lvl w:ilvl="0" w:tplc="296C7638">
      <w:start w:val="1"/>
      <w:numFmt w:val="chineseCountingThousand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BB94BCC"/>
    <w:multiLevelType w:val="hybridMultilevel"/>
    <w:tmpl w:val="CD18B5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4CAE"/>
    <w:rsid w:val="00014D28"/>
    <w:rsid w:val="00014E8C"/>
    <w:rsid w:val="00015851"/>
    <w:rsid w:val="0003705A"/>
    <w:rsid w:val="0005151B"/>
    <w:rsid w:val="00074A86"/>
    <w:rsid w:val="00082840"/>
    <w:rsid w:val="00092306"/>
    <w:rsid w:val="000C71F2"/>
    <w:rsid w:val="000D291E"/>
    <w:rsid w:val="001206FB"/>
    <w:rsid w:val="00134CAC"/>
    <w:rsid w:val="001507D6"/>
    <w:rsid w:val="001703DA"/>
    <w:rsid w:val="001A1885"/>
    <w:rsid w:val="001C14EC"/>
    <w:rsid w:val="001E0283"/>
    <w:rsid w:val="001E23D2"/>
    <w:rsid w:val="0020650C"/>
    <w:rsid w:val="002523A4"/>
    <w:rsid w:val="00256E72"/>
    <w:rsid w:val="00261A94"/>
    <w:rsid w:val="002669A4"/>
    <w:rsid w:val="0028373C"/>
    <w:rsid w:val="002E121B"/>
    <w:rsid w:val="00317613"/>
    <w:rsid w:val="00343BC5"/>
    <w:rsid w:val="00352372"/>
    <w:rsid w:val="003624C2"/>
    <w:rsid w:val="00382CFB"/>
    <w:rsid w:val="00393855"/>
    <w:rsid w:val="003A60F5"/>
    <w:rsid w:val="003C49EB"/>
    <w:rsid w:val="003F3D44"/>
    <w:rsid w:val="003F652F"/>
    <w:rsid w:val="004139A6"/>
    <w:rsid w:val="004B1D3E"/>
    <w:rsid w:val="004D1CF7"/>
    <w:rsid w:val="004E146E"/>
    <w:rsid w:val="00536415"/>
    <w:rsid w:val="005463B1"/>
    <w:rsid w:val="005958F4"/>
    <w:rsid w:val="005C2CE2"/>
    <w:rsid w:val="005C6192"/>
    <w:rsid w:val="005D2193"/>
    <w:rsid w:val="005F0C15"/>
    <w:rsid w:val="00624E8A"/>
    <w:rsid w:val="00636CFA"/>
    <w:rsid w:val="006960E7"/>
    <w:rsid w:val="006D0604"/>
    <w:rsid w:val="006D2ED9"/>
    <w:rsid w:val="006F4E4E"/>
    <w:rsid w:val="00707C78"/>
    <w:rsid w:val="00725E1C"/>
    <w:rsid w:val="00734B39"/>
    <w:rsid w:val="0076013F"/>
    <w:rsid w:val="007826D2"/>
    <w:rsid w:val="007A7A76"/>
    <w:rsid w:val="007B0494"/>
    <w:rsid w:val="007B3C98"/>
    <w:rsid w:val="007B5FAD"/>
    <w:rsid w:val="007B6973"/>
    <w:rsid w:val="007D008E"/>
    <w:rsid w:val="007F7D75"/>
    <w:rsid w:val="0083122E"/>
    <w:rsid w:val="008507B5"/>
    <w:rsid w:val="00876E8E"/>
    <w:rsid w:val="008D4974"/>
    <w:rsid w:val="008F4CAE"/>
    <w:rsid w:val="00916140"/>
    <w:rsid w:val="009177AB"/>
    <w:rsid w:val="009603A7"/>
    <w:rsid w:val="009641AC"/>
    <w:rsid w:val="009747B4"/>
    <w:rsid w:val="009837D6"/>
    <w:rsid w:val="009919CB"/>
    <w:rsid w:val="009A61C4"/>
    <w:rsid w:val="009C3CDA"/>
    <w:rsid w:val="009E5786"/>
    <w:rsid w:val="009F279B"/>
    <w:rsid w:val="009F53B9"/>
    <w:rsid w:val="00A00082"/>
    <w:rsid w:val="00A20F51"/>
    <w:rsid w:val="00A54DC8"/>
    <w:rsid w:val="00A92A80"/>
    <w:rsid w:val="00AB244C"/>
    <w:rsid w:val="00AB60B7"/>
    <w:rsid w:val="00AC46AE"/>
    <w:rsid w:val="00AD6D18"/>
    <w:rsid w:val="00AD79AB"/>
    <w:rsid w:val="00AF7164"/>
    <w:rsid w:val="00C03CEC"/>
    <w:rsid w:val="00C138ED"/>
    <w:rsid w:val="00C40E9C"/>
    <w:rsid w:val="00C451F4"/>
    <w:rsid w:val="00C562E2"/>
    <w:rsid w:val="00C578FD"/>
    <w:rsid w:val="00C65994"/>
    <w:rsid w:val="00C70834"/>
    <w:rsid w:val="00CC36BC"/>
    <w:rsid w:val="00D00160"/>
    <w:rsid w:val="00D05527"/>
    <w:rsid w:val="00D73BD1"/>
    <w:rsid w:val="00D771C0"/>
    <w:rsid w:val="00DA45FF"/>
    <w:rsid w:val="00DA6BD6"/>
    <w:rsid w:val="00DB0579"/>
    <w:rsid w:val="00DC0CE5"/>
    <w:rsid w:val="00DC32BD"/>
    <w:rsid w:val="00DC4F6A"/>
    <w:rsid w:val="00DC5A63"/>
    <w:rsid w:val="00DD5C0D"/>
    <w:rsid w:val="00DE117E"/>
    <w:rsid w:val="00DF43D4"/>
    <w:rsid w:val="00E07B88"/>
    <w:rsid w:val="00E17AF0"/>
    <w:rsid w:val="00E30BAD"/>
    <w:rsid w:val="00E50BF8"/>
    <w:rsid w:val="00E62584"/>
    <w:rsid w:val="00E66A24"/>
    <w:rsid w:val="00E952ED"/>
    <w:rsid w:val="00EA7338"/>
    <w:rsid w:val="00EA744E"/>
    <w:rsid w:val="00EB47B9"/>
    <w:rsid w:val="00EC02F7"/>
    <w:rsid w:val="00EF60FB"/>
    <w:rsid w:val="00F12FAE"/>
    <w:rsid w:val="00F73BC5"/>
    <w:rsid w:val="00F85100"/>
    <w:rsid w:val="00FA7D5B"/>
    <w:rsid w:val="00FD5B34"/>
    <w:rsid w:val="00FE0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CE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54DC8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CF7"/>
    <w:pPr>
      <w:ind w:firstLineChars="200" w:firstLine="420"/>
    </w:pPr>
  </w:style>
  <w:style w:type="table" w:styleId="a4">
    <w:name w:val="Table Grid"/>
    <w:basedOn w:val="a1"/>
    <w:uiPriority w:val="59"/>
    <w:rsid w:val="007B0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974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747B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747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747B4"/>
    <w:rPr>
      <w:sz w:val="18"/>
      <w:szCs w:val="18"/>
    </w:rPr>
  </w:style>
  <w:style w:type="paragraph" w:styleId="a7">
    <w:name w:val="Normal (Web)"/>
    <w:basedOn w:val="a"/>
    <w:uiPriority w:val="99"/>
    <w:unhideWhenUsed/>
    <w:rsid w:val="00F12F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54DC8"/>
    <w:rPr>
      <w:rFonts w:eastAsia="黑体"/>
      <w:b/>
      <w:bCs/>
      <w:kern w:val="44"/>
      <w:sz w:val="28"/>
      <w:szCs w:val="44"/>
    </w:rPr>
  </w:style>
  <w:style w:type="paragraph" w:styleId="a8">
    <w:name w:val="Balloon Text"/>
    <w:basedOn w:val="a"/>
    <w:link w:val="Char1"/>
    <w:uiPriority w:val="99"/>
    <w:semiHidden/>
    <w:unhideWhenUsed/>
    <w:rsid w:val="00A92A8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92A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54DC8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CF7"/>
    <w:pPr>
      <w:ind w:firstLineChars="200" w:firstLine="420"/>
    </w:pPr>
  </w:style>
  <w:style w:type="table" w:styleId="a4">
    <w:name w:val="Table Grid"/>
    <w:basedOn w:val="a1"/>
    <w:uiPriority w:val="59"/>
    <w:rsid w:val="007B0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974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747B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747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747B4"/>
    <w:rPr>
      <w:sz w:val="18"/>
      <w:szCs w:val="18"/>
    </w:rPr>
  </w:style>
  <w:style w:type="paragraph" w:styleId="a7">
    <w:name w:val="Normal (Web)"/>
    <w:basedOn w:val="a"/>
    <w:uiPriority w:val="99"/>
    <w:unhideWhenUsed/>
    <w:rsid w:val="00F12F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54DC8"/>
    <w:rPr>
      <w:rFonts w:eastAsia="黑体"/>
      <w:b/>
      <w:bCs/>
      <w:kern w:val="44"/>
      <w:sz w:val="28"/>
      <w:szCs w:val="44"/>
    </w:rPr>
  </w:style>
  <w:style w:type="paragraph" w:styleId="a8">
    <w:name w:val="Balloon Text"/>
    <w:basedOn w:val="a"/>
    <w:link w:val="Char1"/>
    <w:uiPriority w:val="99"/>
    <w:semiHidden/>
    <w:unhideWhenUsed/>
    <w:rsid w:val="00A92A8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92A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2165A-EA95-491B-8803-EB129524E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ZhangHong</dc:creator>
  <cp:lastModifiedBy>lenovo</cp:lastModifiedBy>
  <cp:revision>3</cp:revision>
  <cp:lastPrinted>2013-03-22T03:14:00Z</cp:lastPrinted>
  <dcterms:created xsi:type="dcterms:W3CDTF">2014-05-04T01:30:00Z</dcterms:created>
  <dcterms:modified xsi:type="dcterms:W3CDTF">2015-05-20T08:58:00Z</dcterms:modified>
</cp:coreProperties>
</file>