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F664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7F71133C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2C4470D1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1720C7E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drawing>
          <wp:inline distT="0" distB="0" distL="0" distR="0">
            <wp:extent cx="4524375" cy="6477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9948B">
      <w:pPr>
        <w:spacing w:line="480" w:lineRule="auto"/>
        <w:jc w:val="center"/>
        <w:rPr>
          <w:rFonts w:hint="eastAsia" w:ascii="华光大标宋_CNKI" w:hAnsi="华光大标宋_CNKI" w:eastAsia="华光大标宋_CNKI" w:cs="华光大标宋_CNKI"/>
          <w:sz w:val="56"/>
          <w:szCs w:val="52"/>
        </w:rPr>
      </w:pPr>
      <w:r>
        <w:rPr>
          <w:rFonts w:hint="eastAsia" w:ascii="华光大标宋_CNKI" w:hAnsi="华光大标宋_CNKI" w:eastAsia="华光大标宋_CNKI" w:cs="华光大标宋_CNKI"/>
          <w:sz w:val="56"/>
          <w:szCs w:val="52"/>
        </w:rPr>
        <w:t>“学院教师发展中心建设”</w:t>
      </w:r>
    </w:p>
    <w:p w14:paraId="00517F3F">
      <w:pPr>
        <w:spacing w:line="480" w:lineRule="auto"/>
        <w:jc w:val="center"/>
        <w:rPr>
          <w:rFonts w:ascii="方正小标宋简体" w:eastAsia="方正小标宋简体"/>
          <w:sz w:val="56"/>
          <w:szCs w:val="44"/>
        </w:rPr>
      </w:pPr>
      <w:r>
        <w:rPr>
          <w:rFonts w:hint="default" w:ascii="Times New Roman" w:hAnsi="Times New Roman" w:eastAsia="华光大标宋_CNKI" w:cs="Times New Roman"/>
          <w:sz w:val="56"/>
          <w:szCs w:val="52"/>
        </w:rPr>
        <w:t>202</w:t>
      </w:r>
      <w:r>
        <w:rPr>
          <w:rFonts w:hint="default" w:ascii="Times New Roman" w:hAnsi="Times New Roman" w:eastAsia="华光大标宋_CNKI" w:cs="Times New Roman"/>
          <w:sz w:val="56"/>
          <w:szCs w:val="52"/>
          <w:lang w:val="en-US" w:eastAsia="zh-CN"/>
        </w:rPr>
        <w:t>6</w:t>
      </w:r>
      <w:r>
        <w:rPr>
          <w:rFonts w:hint="eastAsia" w:ascii="华光大标宋_CNKI" w:hAnsi="华光大标宋_CNKI" w:eastAsia="华光大标宋_CNKI" w:cs="华光大标宋_CNKI"/>
          <w:sz w:val="56"/>
          <w:szCs w:val="44"/>
        </w:rPr>
        <w:t>年度工作任务书</w:t>
      </w:r>
    </w:p>
    <w:p w14:paraId="5C0FBCA7">
      <w:pPr>
        <w:tabs>
          <w:tab w:val="left" w:pos="1926"/>
        </w:tabs>
        <w:snapToGrid w:val="0"/>
        <w:spacing w:line="243" w:lineRule="atLeast"/>
        <w:jc w:val="left"/>
      </w:pPr>
    </w:p>
    <w:p w14:paraId="11C565BA">
      <w:pPr>
        <w:tabs>
          <w:tab w:val="left" w:pos="1926"/>
        </w:tabs>
        <w:snapToGrid w:val="0"/>
        <w:spacing w:line="243" w:lineRule="atLeast"/>
        <w:jc w:val="left"/>
      </w:pPr>
    </w:p>
    <w:p w14:paraId="2572F0B8">
      <w:pPr>
        <w:spacing w:line="640" w:lineRule="exact"/>
        <w:ind w:firstLine="1440" w:firstLineChars="450"/>
        <w:rPr>
          <w:sz w:val="32"/>
          <w:szCs w:val="32"/>
          <w:u w:val="single"/>
        </w:rPr>
      </w:pPr>
    </w:p>
    <w:tbl>
      <w:tblPr>
        <w:tblStyle w:val="6"/>
        <w:tblW w:w="0" w:type="auto"/>
        <w:tblInd w:w="10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990"/>
      </w:tblGrid>
      <w:tr w14:paraId="4417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1148BE5F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</w:t>
            </w:r>
            <w:r>
              <w:rPr>
                <w:sz w:val="30"/>
                <w:szCs w:val="30"/>
              </w:rPr>
              <w:t>报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990" w:type="dxa"/>
            <w:vAlign w:val="center"/>
          </w:tcPr>
          <w:p w14:paraId="411354D0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5378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633857EF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</w:t>
            </w:r>
            <w:r>
              <w:rPr>
                <w:sz w:val="30"/>
                <w:szCs w:val="30"/>
              </w:rPr>
              <w:t>人姓名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990" w:type="dxa"/>
            <w:vAlign w:val="center"/>
          </w:tcPr>
          <w:p w14:paraId="519CA186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6376C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3052427E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3990" w:type="dxa"/>
            <w:vAlign w:val="center"/>
          </w:tcPr>
          <w:p w14:paraId="6F2CC9E3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6327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7C0463C0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电子邮件：</w:t>
            </w:r>
          </w:p>
        </w:tc>
        <w:tc>
          <w:tcPr>
            <w:tcW w:w="3990" w:type="dxa"/>
            <w:vAlign w:val="center"/>
          </w:tcPr>
          <w:p w14:paraId="0E5E770A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2BB3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73BCCDF3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起</w:t>
            </w:r>
            <w:r>
              <w:rPr>
                <w:sz w:val="30"/>
                <w:szCs w:val="30"/>
              </w:rPr>
              <w:t>止</w:t>
            </w:r>
            <w:r>
              <w:rPr>
                <w:rFonts w:hint="eastAsia"/>
                <w:sz w:val="30"/>
                <w:szCs w:val="30"/>
              </w:rPr>
              <w:t>日期：</w:t>
            </w:r>
          </w:p>
        </w:tc>
        <w:tc>
          <w:tcPr>
            <w:tcW w:w="3990" w:type="dxa"/>
            <w:vAlign w:val="center"/>
          </w:tcPr>
          <w:p w14:paraId="22DBAA38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202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  <w:u w:val="single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  <w:u w:val="single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>-</w:t>
            </w:r>
            <w:r>
              <w:rPr>
                <w:rFonts w:hint="eastAsia"/>
                <w:sz w:val="30"/>
                <w:szCs w:val="30"/>
                <w:u w:val="single"/>
              </w:rPr>
              <w:t>202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>7</w:t>
            </w:r>
            <w:r>
              <w:rPr>
                <w:rFonts w:hint="eastAsia"/>
                <w:sz w:val="30"/>
                <w:szCs w:val="30"/>
                <w:u w:val="single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  <w:u w:val="single"/>
              </w:rPr>
              <w:t>月</w:t>
            </w:r>
          </w:p>
        </w:tc>
      </w:tr>
    </w:tbl>
    <w:p w14:paraId="794C54D2">
      <w:pPr>
        <w:spacing w:line="640" w:lineRule="exact"/>
        <w:ind w:firstLine="1440" w:firstLineChars="450"/>
        <w:rPr>
          <w:sz w:val="32"/>
          <w:szCs w:val="32"/>
        </w:rPr>
      </w:pPr>
    </w:p>
    <w:p w14:paraId="0051FE28">
      <w:pPr>
        <w:rPr>
          <w:b/>
          <w:sz w:val="28"/>
          <w:szCs w:val="28"/>
        </w:rPr>
      </w:pPr>
    </w:p>
    <w:p w14:paraId="5E92B46A">
      <w:pPr>
        <w:jc w:val="center"/>
        <w:rPr>
          <w:rFonts w:hint="eastAsia"/>
          <w:b/>
          <w:spacing w:val="60"/>
          <w:sz w:val="32"/>
          <w:szCs w:val="32"/>
          <w:lang w:val="en-US" w:eastAsia="zh-CN"/>
        </w:rPr>
      </w:pPr>
      <w:r>
        <w:rPr>
          <w:rFonts w:hint="eastAsia"/>
          <w:b/>
          <w:spacing w:val="60"/>
          <w:sz w:val="32"/>
          <w:szCs w:val="32"/>
          <w:lang w:val="en-US" w:eastAsia="zh-CN"/>
        </w:rPr>
        <w:t>教师（教学）发展中心</w:t>
      </w:r>
    </w:p>
    <w:p w14:paraId="495D14F5">
      <w:pPr>
        <w:jc w:val="center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b/>
          <w:spacing w:val="60"/>
          <w:sz w:val="32"/>
          <w:szCs w:val="32"/>
        </w:rPr>
        <w:t>二</w:t>
      </w:r>
      <w:r>
        <w:rPr>
          <w:rFonts w:hint="eastAsia" w:ascii="宋体" w:hAnsi="宋体" w:cs="宋体"/>
          <w:b/>
          <w:spacing w:val="60"/>
          <w:sz w:val="32"/>
          <w:szCs w:val="32"/>
        </w:rPr>
        <w:t>〇</w:t>
      </w:r>
      <w:r>
        <w:rPr>
          <w:rFonts w:hint="eastAsia"/>
          <w:b/>
          <w:spacing w:val="60"/>
          <w:sz w:val="32"/>
          <w:szCs w:val="32"/>
        </w:rPr>
        <w:t>二</w:t>
      </w:r>
      <w:r>
        <w:rPr>
          <w:rFonts w:hint="eastAsia"/>
          <w:b/>
          <w:spacing w:val="60"/>
          <w:sz w:val="32"/>
          <w:szCs w:val="32"/>
          <w:lang w:val="en-US" w:eastAsia="zh-CN"/>
        </w:rPr>
        <w:t>六</w:t>
      </w:r>
      <w:r>
        <w:rPr>
          <w:rFonts w:hint="eastAsia"/>
          <w:b/>
          <w:spacing w:val="60"/>
          <w:sz w:val="32"/>
          <w:szCs w:val="32"/>
        </w:rPr>
        <w:t>年</w:t>
      </w:r>
      <w:r>
        <w:rPr>
          <w:rFonts w:ascii="黑体" w:eastAsia="黑体"/>
          <w:b/>
          <w:sz w:val="30"/>
        </w:rPr>
        <w:br w:type="page"/>
      </w:r>
    </w:p>
    <w:p w14:paraId="2B3933C5">
      <w:pPr>
        <w:adjustRightInd w:val="0"/>
        <w:snapToGrid w:val="0"/>
        <w:spacing w:after="100" w:afterAutospacing="1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一、学院教师发展中心基本情况</w:t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14"/>
        <w:gridCol w:w="1418"/>
        <w:gridCol w:w="1559"/>
        <w:gridCol w:w="1418"/>
        <w:gridCol w:w="1715"/>
      </w:tblGrid>
      <w:tr w14:paraId="1C54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3C22CA39">
            <w:pPr>
              <w:jc w:val="center"/>
              <w:rPr>
                <w:rFonts w:hint="eastAsia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291" w:type="dxa"/>
            <w:gridSpan w:val="3"/>
            <w:vAlign w:val="center"/>
          </w:tcPr>
          <w:p w14:paraId="3E0157DD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32E1DC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715" w:type="dxa"/>
            <w:vAlign w:val="center"/>
          </w:tcPr>
          <w:p w14:paraId="406D0284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</w:tr>
      <w:tr w14:paraId="04A2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414815C7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14" w:type="dxa"/>
            <w:tcBorders>
              <w:right w:val="single" w:color="000000" w:sz="4" w:space="0"/>
            </w:tcBorders>
            <w:vAlign w:val="center"/>
          </w:tcPr>
          <w:p w14:paraId="674FE1C8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6C909A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7AB109E6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B6285E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715" w:type="dxa"/>
            <w:vAlign w:val="center"/>
          </w:tcPr>
          <w:p w14:paraId="45C4A2B2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</w:tr>
      <w:tr w14:paraId="6A8C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01B2E9F0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14" w:type="dxa"/>
            <w:tcBorders>
              <w:right w:val="single" w:color="000000" w:sz="4" w:space="0"/>
            </w:tcBorders>
            <w:vAlign w:val="center"/>
          </w:tcPr>
          <w:p w14:paraId="115C093E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728AD6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56E2018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E5791F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电子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715" w:type="dxa"/>
            <w:vAlign w:val="center"/>
          </w:tcPr>
          <w:p w14:paraId="0CAF758B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</w:tr>
      <w:tr w14:paraId="7ED4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45F00B71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中心其他成员情况</w:t>
            </w:r>
          </w:p>
        </w:tc>
        <w:tc>
          <w:tcPr>
            <w:tcW w:w="131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FE9A6E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00BABF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26EDC94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bottom w:val="single" w:color="000000" w:sz="4" w:space="0"/>
            </w:tcBorders>
            <w:vAlign w:val="center"/>
          </w:tcPr>
          <w:p w14:paraId="045DD301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715" w:type="dxa"/>
            <w:tcBorders>
              <w:bottom w:val="single" w:color="000000" w:sz="4" w:space="0"/>
            </w:tcBorders>
            <w:vAlign w:val="center"/>
          </w:tcPr>
          <w:p w14:paraId="7FDB9D0D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负责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工作</w:t>
            </w:r>
          </w:p>
        </w:tc>
      </w:tr>
      <w:tr w14:paraId="6B57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3810938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6DDB6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ACEB4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3B6AA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28BAFC8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000000" w:sz="4" w:space="0"/>
            </w:tcBorders>
            <w:vAlign w:val="center"/>
          </w:tcPr>
          <w:p w14:paraId="40DF28E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ED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B6D1E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1233A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CD047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F04B9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1B17A3B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000000" w:sz="4" w:space="0"/>
            </w:tcBorders>
            <w:vAlign w:val="center"/>
          </w:tcPr>
          <w:p w14:paraId="7AB80FC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9FD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7A86A4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A5868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730EF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A4F54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2751F67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000000" w:sz="4" w:space="0"/>
            </w:tcBorders>
            <w:vAlign w:val="center"/>
          </w:tcPr>
          <w:p w14:paraId="6DAF492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9F0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23964BF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BF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8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27F6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0F9751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532C6F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86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6E7DF0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A9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D4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F82A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1F9769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A80E6E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891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8" w:hRule="atLeast"/>
          <w:jc w:val="center"/>
        </w:trPr>
        <w:tc>
          <w:tcPr>
            <w:tcW w:w="1516" w:type="dxa"/>
            <w:textDirection w:val="tbLrV"/>
            <w:vAlign w:val="center"/>
          </w:tcPr>
          <w:p w14:paraId="6C0F7C06">
            <w:pPr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  <w:szCs w:val="24"/>
              </w:rPr>
              <w:t>中心建设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现状</w:t>
            </w:r>
          </w:p>
        </w:tc>
        <w:tc>
          <w:tcPr>
            <w:tcW w:w="7424" w:type="dxa"/>
            <w:gridSpan w:val="5"/>
            <w:tcBorders>
              <w:top w:val="single" w:color="000000" w:sz="4" w:space="0"/>
            </w:tcBorders>
            <w:vAlign w:val="center"/>
          </w:tcPr>
          <w:p w14:paraId="740371F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A6F311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36C3DEAA">
      <w:pPr>
        <w:adjustRightInd w:val="0"/>
        <w:snapToGrid w:val="0"/>
        <w:spacing w:before="0" w:beforeAutospacing="0" w:after="100" w:afterAutospacing="1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二、实施方案</w:t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93"/>
      </w:tblGrid>
      <w:tr w14:paraId="44D8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2" w:hRule="atLeast"/>
          <w:jc w:val="center"/>
        </w:trPr>
        <w:tc>
          <w:tcPr>
            <w:tcW w:w="747" w:type="dxa"/>
            <w:textDirection w:val="tbLrV"/>
            <w:vAlign w:val="center"/>
          </w:tcPr>
          <w:p w14:paraId="08234A0C">
            <w:pPr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实施方案</w:t>
            </w:r>
          </w:p>
        </w:tc>
        <w:tc>
          <w:tcPr>
            <w:tcW w:w="8193" w:type="dxa"/>
          </w:tcPr>
          <w:p w14:paraId="103BA78A">
            <w:pP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总体目标与思路</w:t>
            </w:r>
          </w:p>
          <w:p w14:paraId="40C6F423">
            <w:pP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2. 拟进行的教学改革、教学研究和实践探索</w:t>
            </w:r>
          </w:p>
          <w:p w14:paraId="6CDD5100">
            <w:pP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3. 年度重点工作计划</w:t>
            </w:r>
          </w:p>
          <w:p w14:paraId="61B0A8CC">
            <w:pP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. 预期完成的标志性成果</w:t>
            </w:r>
          </w:p>
          <w:p w14:paraId="4206D8E2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5EA2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  <w:jc w:val="center"/>
        </w:trPr>
        <w:tc>
          <w:tcPr>
            <w:tcW w:w="747" w:type="dxa"/>
            <w:textDirection w:val="tbLrV"/>
            <w:vAlign w:val="center"/>
          </w:tcPr>
          <w:p w14:paraId="0D0E86BD">
            <w:pPr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特色与创新</w:t>
            </w:r>
          </w:p>
        </w:tc>
        <w:tc>
          <w:tcPr>
            <w:tcW w:w="8193" w:type="dxa"/>
          </w:tcPr>
          <w:p w14:paraId="6C9A9E7A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5EE09107">
      <w:pPr>
        <w:adjustRightInd w:val="0"/>
        <w:snapToGrid w:val="0"/>
        <w:spacing w:before="0" w:beforeAutospacing="0" w:after="100" w:afterAutospacing="1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三、经费预算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551"/>
        <w:gridCol w:w="3261"/>
      </w:tblGrid>
      <w:tr w14:paraId="5C87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vAlign w:val="center"/>
          </w:tcPr>
          <w:p w14:paraId="265B0C1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2551" w:type="dxa"/>
            <w:vAlign w:val="center"/>
          </w:tcPr>
          <w:p w14:paraId="3D9DED7C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预算额度（万元）</w:t>
            </w:r>
          </w:p>
        </w:tc>
        <w:tc>
          <w:tcPr>
            <w:tcW w:w="3261" w:type="dxa"/>
            <w:vAlign w:val="center"/>
          </w:tcPr>
          <w:p w14:paraId="6AACB2EA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详细预算依据</w:t>
            </w:r>
          </w:p>
        </w:tc>
      </w:tr>
      <w:tr w14:paraId="699B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vAlign w:val="center"/>
          </w:tcPr>
          <w:p w14:paraId="70CA4C66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文献资料费</w:t>
            </w:r>
          </w:p>
        </w:tc>
        <w:tc>
          <w:tcPr>
            <w:tcW w:w="2551" w:type="dxa"/>
            <w:vAlign w:val="center"/>
          </w:tcPr>
          <w:p w14:paraId="5AA57FB5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9431973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738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vAlign w:val="center"/>
          </w:tcPr>
          <w:p w14:paraId="1F355439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会议培训费</w:t>
            </w:r>
          </w:p>
        </w:tc>
        <w:tc>
          <w:tcPr>
            <w:tcW w:w="2551" w:type="dxa"/>
            <w:vAlign w:val="center"/>
          </w:tcPr>
          <w:p w14:paraId="243D5FB9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4BD61F7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4F91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vAlign w:val="center"/>
          </w:tcPr>
          <w:p w14:paraId="7A1CF71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劳务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酬金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（不高于30%）</w:t>
            </w:r>
          </w:p>
        </w:tc>
        <w:tc>
          <w:tcPr>
            <w:tcW w:w="2551" w:type="dxa"/>
            <w:vAlign w:val="center"/>
          </w:tcPr>
          <w:p w14:paraId="3323CD6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2ADA01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4A86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vAlign w:val="center"/>
          </w:tcPr>
          <w:p w14:paraId="084D2212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551" w:type="dxa"/>
            <w:vAlign w:val="center"/>
          </w:tcPr>
          <w:p w14:paraId="2AD012D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FD095A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9BE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26" w:type="dxa"/>
            <w:gridSpan w:val="3"/>
            <w:vAlign w:val="center"/>
          </w:tcPr>
          <w:p w14:paraId="3A19A4A5">
            <w:pPr>
              <w:wordWrap w:val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en-US" w:eastAsia="zh-CN"/>
              </w:rPr>
              <w:t>说明：文献资料费包括：办公费、资料费、版面费以及印刷费等；会议培训费包括：差旅费、会议费、培训费以及其他交通费用；劳务酬金聘请校外专家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eastAsia="zh-CN"/>
              </w:rPr>
              <w:t>。</w:t>
            </w:r>
          </w:p>
        </w:tc>
      </w:tr>
    </w:tbl>
    <w:p w14:paraId="4194C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100" w:afterAutospacing="1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四、审批意见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405"/>
      </w:tblGrid>
      <w:tr w14:paraId="648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1521" w:type="dxa"/>
            <w:vAlign w:val="center"/>
          </w:tcPr>
          <w:p w14:paraId="2C486ECA">
            <w:pPr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7405" w:type="dxa"/>
          </w:tcPr>
          <w:p w14:paraId="68A9619E">
            <w:pPr>
              <w:spacing w:before="120"/>
              <w:rPr>
                <w:rFonts w:eastAsia="仿宋"/>
                <w:b/>
                <w:kern w:val="0"/>
                <w:sz w:val="28"/>
                <w:szCs w:val="28"/>
              </w:rPr>
            </w:pPr>
          </w:p>
          <w:p w14:paraId="19F68916">
            <w:pPr>
              <w:spacing w:before="120"/>
              <w:ind w:firstLine="562" w:firstLineChars="200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按照承诺如期完成，并达到相应效果。</w:t>
            </w:r>
          </w:p>
          <w:p w14:paraId="15CDF20F">
            <w:pPr>
              <w:wordWrap w:val="0"/>
              <w:spacing w:before="12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                </w:t>
            </w:r>
          </w:p>
          <w:p w14:paraId="26D474D9">
            <w:pPr>
              <w:wordWrap w:val="0"/>
              <w:spacing w:before="12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 xml:space="preserve">          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       </w:t>
            </w:r>
          </w:p>
          <w:p w14:paraId="0E74BCDD">
            <w:pPr>
              <w:spacing w:before="12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日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14:paraId="0F29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521" w:type="dxa"/>
            <w:vAlign w:val="center"/>
          </w:tcPr>
          <w:p w14:paraId="24B9086E">
            <w:pPr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405" w:type="dxa"/>
            <w:vAlign w:val="bottom"/>
          </w:tcPr>
          <w:p w14:paraId="19D89B87">
            <w:pPr>
              <w:spacing w:before="120"/>
              <w:ind w:firstLine="2650" w:firstLineChars="1100"/>
              <w:jc w:val="both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公章：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院长签章：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          </w:t>
            </w:r>
          </w:p>
          <w:p w14:paraId="253624C4">
            <w:pPr>
              <w:spacing w:before="12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日</w:t>
            </w:r>
          </w:p>
        </w:tc>
      </w:tr>
      <w:tr w14:paraId="4799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21" w:type="dxa"/>
            <w:vAlign w:val="center"/>
          </w:tcPr>
          <w:p w14:paraId="17755F4B">
            <w:pPr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教务处</w:t>
            </w:r>
          </w:p>
          <w:p w14:paraId="2C23BA9F">
            <w:pPr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05" w:type="dxa"/>
            <w:vAlign w:val="bottom"/>
          </w:tcPr>
          <w:p w14:paraId="2A615AC8">
            <w:pPr>
              <w:spacing w:before="120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（盖章）</w:t>
            </w:r>
          </w:p>
          <w:p w14:paraId="6B85E81E">
            <w:pPr>
              <w:spacing w:before="12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0BBA2E2C">
      <w:pPr>
        <w:rPr>
          <w:rFonts w:ascii="仿宋_GB2312" w:eastAsia="仿宋_GB2312" w:hAnsiTheme="minorEastAsia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D704A-23C4-4AFA-A004-C5274819C7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9CA9FE-7F65-4042-B861-AA748ECE79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3D77C9-FF5E-4E44-BBB6-9C528574C6B5}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  <w:embedRegular r:id="rId4" w:fontKey="{7B4ED756-E1E1-48EC-9880-3978634B06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631FF1A-2119-4BCA-A00C-699F6511EE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8027448-3992-4698-A064-0018319EC6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BC913C3-A9F6-4BB7-B7D9-374F892ABF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mMwMDU0N2U4MzY3ZjUyOTA5ZTdjZDMyNGQ4YjkifQ=="/>
  </w:docVars>
  <w:rsids>
    <w:rsidRoot w:val="000667C1"/>
    <w:rsid w:val="00000A8F"/>
    <w:rsid w:val="0002049C"/>
    <w:rsid w:val="00026475"/>
    <w:rsid w:val="00036A0C"/>
    <w:rsid w:val="00044FB4"/>
    <w:rsid w:val="00051F44"/>
    <w:rsid w:val="00061BE3"/>
    <w:rsid w:val="000667C1"/>
    <w:rsid w:val="00071B71"/>
    <w:rsid w:val="000759BF"/>
    <w:rsid w:val="000760E3"/>
    <w:rsid w:val="00093A41"/>
    <w:rsid w:val="000B0354"/>
    <w:rsid w:val="000B4F32"/>
    <w:rsid w:val="000C0AB2"/>
    <w:rsid w:val="000C1193"/>
    <w:rsid w:val="000C6985"/>
    <w:rsid w:val="000E72DD"/>
    <w:rsid w:val="000E7645"/>
    <w:rsid w:val="000F11FD"/>
    <w:rsid w:val="00100DD7"/>
    <w:rsid w:val="00110771"/>
    <w:rsid w:val="00117BC2"/>
    <w:rsid w:val="00141E92"/>
    <w:rsid w:val="001438C4"/>
    <w:rsid w:val="00164014"/>
    <w:rsid w:val="00181FB1"/>
    <w:rsid w:val="00183FFB"/>
    <w:rsid w:val="001954B2"/>
    <w:rsid w:val="001A322C"/>
    <w:rsid w:val="001A529C"/>
    <w:rsid w:val="001C3695"/>
    <w:rsid w:val="001E6DDB"/>
    <w:rsid w:val="00210005"/>
    <w:rsid w:val="00212E44"/>
    <w:rsid w:val="00215D05"/>
    <w:rsid w:val="00222A86"/>
    <w:rsid w:val="00227653"/>
    <w:rsid w:val="00231B4F"/>
    <w:rsid w:val="00257A07"/>
    <w:rsid w:val="00271515"/>
    <w:rsid w:val="00297835"/>
    <w:rsid w:val="002A016C"/>
    <w:rsid w:val="002A33F6"/>
    <w:rsid w:val="002A3BCE"/>
    <w:rsid w:val="002A6876"/>
    <w:rsid w:val="002A68FC"/>
    <w:rsid w:val="002B4DB8"/>
    <w:rsid w:val="002C7232"/>
    <w:rsid w:val="002E11F6"/>
    <w:rsid w:val="002E2480"/>
    <w:rsid w:val="002E26C9"/>
    <w:rsid w:val="00300D6C"/>
    <w:rsid w:val="00316BA8"/>
    <w:rsid w:val="00316CEF"/>
    <w:rsid w:val="003215C8"/>
    <w:rsid w:val="003323C2"/>
    <w:rsid w:val="00343FCA"/>
    <w:rsid w:val="00362EAF"/>
    <w:rsid w:val="003A0A2C"/>
    <w:rsid w:val="003A123B"/>
    <w:rsid w:val="003B2835"/>
    <w:rsid w:val="003B5E90"/>
    <w:rsid w:val="003C369A"/>
    <w:rsid w:val="003C5E14"/>
    <w:rsid w:val="003C7ADC"/>
    <w:rsid w:val="003D16A4"/>
    <w:rsid w:val="003D30EC"/>
    <w:rsid w:val="003D6BE7"/>
    <w:rsid w:val="003E6372"/>
    <w:rsid w:val="003F2C1D"/>
    <w:rsid w:val="00400186"/>
    <w:rsid w:val="00401F24"/>
    <w:rsid w:val="004041C2"/>
    <w:rsid w:val="00415093"/>
    <w:rsid w:val="004206A3"/>
    <w:rsid w:val="00421DC8"/>
    <w:rsid w:val="004340D9"/>
    <w:rsid w:val="00441D7D"/>
    <w:rsid w:val="00466FE4"/>
    <w:rsid w:val="00475D38"/>
    <w:rsid w:val="00476726"/>
    <w:rsid w:val="00482115"/>
    <w:rsid w:val="00482B8F"/>
    <w:rsid w:val="00483281"/>
    <w:rsid w:val="004C178E"/>
    <w:rsid w:val="004C3042"/>
    <w:rsid w:val="004D0055"/>
    <w:rsid w:val="004D36E3"/>
    <w:rsid w:val="004D70D1"/>
    <w:rsid w:val="004F079E"/>
    <w:rsid w:val="004F0CCF"/>
    <w:rsid w:val="004F61D5"/>
    <w:rsid w:val="00502570"/>
    <w:rsid w:val="00504A4C"/>
    <w:rsid w:val="0050595D"/>
    <w:rsid w:val="00521B43"/>
    <w:rsid w:val="00527DB7"/>
    <w:rsid w:val="005306ED"/>
    <w:rsid w:val="00554A2A"/>
    <w:rsid w:val="00557E37"/>
    <w:rsid w:val="005661BF"/>
    <w:rsid w:val="0056696F"/>
    <w:rsid w:val="00593679"/>
    <w:rsid w:val="005A3412"/>
    <w:rsid w:val="005A467C"/>
    <w:rsid w:val="005B61A7"/>
    <w:rsid w:val="005D7B3D"/>
    <w:rsid w:val="005E31B8"/>
    <w:rsid w:val="005F1FA4"/>
    <w:rsid w:val="006043F2"/>
    <w:rsid w:val="0062367D"/>
    <w:rsid w:val="006502A5"/>
    <w:rsid w:val="00655BE8"/>
    <w:rsid w:val="00660C9C"/>
    <w:rsid w:val="00677247"/>
    <w:rsid w:val="006775FB"/>
    <w:rsid w:val="00691566"/>
    <w:rsid w:val="006A4E70"/>
    <w:rsid w:val="006A5508"/>
    <w:rsid w:val="006C0576"/>
    <w:rsid w:val="006C43A4"/>
    <w:rsid w:val="006F237C"/>
    <w:rsid w:val="00707EC1"/>
    <w:rsid w:val="00717B7C"/>
    <w:rsid w:val="0072402B"/>
    <w:rsid w:val="007265FD"/>
    <w:rsid w:val="00741CCE"/>
    <w:rsid w:val="00741D41"/>
    <w:rsid w:val="00744387"/>
    <w:rsid w:val="00751D44"/>
    <w:rsid w:val="007558D1"/>
    <w:rsid w:val="007643F8"/>
    <w:rsid w:val="00777055"/>
    <w:rsid w:val="00783402"/>
    <w:rsid w:val="00785B42"/>
    <w:rsid w:val="00794C43"/>
    <w:rsid w:val="0079792D"/>
    <w:rsid w:val="007D733B"/>
    <w:rsid w:val="007E409A"/>
    <w:rsid w:val="007E612B"/>
    <w:rsid w:val="00802308"/>
    <w:rsid w:val="008062C7"/>
    <w:rsid w:val="00807E1D"/>
    <w:rsid w:val="0082212E"/>
    <w:rsid w:val="008234AC"/>
    <w:rsid w:val="00826A22"/>
    <w:rsid w:val="0083555F"/>
    <w:rsid w:val="00852FBD"/>
    <w:rsid w:val="00853ADF"/>
    <w:rsid w:val="00854677"/>
    <w:rsid w:val="0086784F"/>
    <w:rsid w:val="008775BF"/>
    <w:rsid w:val="008B2EE6"/>
    <w:rsid w:val="008C1F27"/>
    <w:rsid w:val="008C333C"/>
    <w:rsid w:val="008C4638"/>
    <w:rsid w:val="008C5680"/>
    <w:rsid w:val="008D22C3"/>
    <w:rsid w:val="008F6977"/>
    <w:rsid w:val="00905A18"/>
    <w:rsid w:val="009540AA"/>
    <w:rsid w:val="00964678"/>
    <w:rsid w:val="0096656B"/>
    <w:rsid w:val="009706BF"/>
    <w:rsid w:val="00970714"/>
    <w:rsid w:val="00975750"/>
    <w:rsid w:val="00976E9B"/>
    <w:rsid w:val="00996D0C"/>
    <w:rsid w:val="009A14E5"/>
    <w:rsid w:val="009C4909"/>
    <w:rsid w:val="009C4EB4"/>
    <w:rsid w:val="009C6729"/>
    <w:rsid w:val="009D36D4"/>
    <w:rsid w:val="009E755C"/>
    <w:rsid w:val="00A01D05"/>
    <w:rsid w:val="00A10292"/>
    <w:rsid w:val="00A21E22"/>
    <w:rsid w:val="00A2232E"/>
    <w:rsid w:val="00A34F4F"/>
    <w:rsid w:val="00A526CE"/>
    <w:rsid w:val="00A52748"/>
    <w:rsid w:val="00A72E9E"/>
    <w:rsid w:val="00A81A94"/>
    <w:rsid w:val="00A86068"/>
    <w:rsid w:val="00A92F60"/>
    <w:rsid w:val="00A94561"/>
    <w:rsid w:val="00AA5DC2"/>
    <w:rsid w:val="00AA7342"/>
    <w:rsid w:val="00AB1C76"/>
    <w:rsid w:val="00AE0A86"/>
    <w:rsid w:val="00AE0C82"/>
    <w:rsid w:val="00AE34AF"/>
    <w:rsid w:val="00AF52F3"/>
    <w:rsid w:val="00B03314"/>
    <w:rsid w:val="00B11FF1"/>
    <w:rsid w:val="00B13742"/>
    <w:rsid w:val="00B21A69"/>
    <w:rsid w:val="00B35041"/>
    <w:rsid w:val="00B465CE"/>
    <w:rsid w:val="00B46DFC"/>
    <w:rsid w:val="00B554CC"/>
    <w:rsid w:val="00B71EA2"/>
    <w:rsid w:val="00B725D0"/>
    <w:rsid w:val="00B728E2"/>
    <w:rsid w:val="00BC2B2A"/>
    <w:rsid w:val="00BD054C"/>
    <w:rsid w:val="00BE087E"/>
    <w:rsid w:val="00C06517"/>
    <w:rsid w:val="00C22C94"/>
    <w:rsid w:val="00C23279"/>
    <w:rsid w:val="00C26850"/>
    <w:rsid w:val="00C354CC"/>
    <w:rsid w:val="00C5355B"/>
    <w:rsid w:val="00C656CB"/>
    <w:rsid w:val="00C6615E"/>
    <w:rsid w:val="00C70B85"/>
    <w:rsid w:val="00C720BA"/>
    <w:rsid w:val="00C83EF3"/>
    <w:rsid w:val="00CA1AFD"/>
    <w:rsid w:val="00CB151D"/>
    <w:rsid w:val="00CC0B24"/>
    <w:rsid w:val="00CC23EA"/>
    <w:rsid w:val="00CE604D"/>
    <w:rsid w:val="00CE6F28"/>
    <w:rsid w:val="00CF0F2E"/>
    <w:rsid w:val="00CF6CF3"/>
    <w:rsid w:val="00D04DC0"/>
    <w:rsid w:val="00D166EB"/>
    <w:rsid w:val="00D32D23"/>
    <w:rsid w:val="00D333B1"/>
    <w:rsid w:val="00D46AFE"/>
    <w:rsid w:val="00D571F2"/>
    <w:rsid w:val="00D6017F"/>
    <w:rsid w:val="00D61FFA"/>
    <w:rsid w:val="00D67FEB"/>
    <w:rsid w:val="00D70835"/>
    <w:rsid w:val="00D75AE1"/>
    <w:rsid w:val="00D75D41"/>
    <w:rsid w:val="00D92A1F"/>
    <w:rsid w:val="00D951ED"/>
    <w:rsid w:val="00DA0202"/>
    <w:rsid w:val="00DA0A97"/>
    <w:rsid w:val="00DB10F8"/>
    <w:rsid w:val="00DB12B7"/>
    <w:rsid w:val="00DB2020"/>
    <w:rsid w:val="00DC6E35"/>
    <w:rsid w:val="00DD299B"/>
    <w:rsid w:val="00DE0743"/>
    <w:rsid w:val="00DE156E"/>
    <w:rsid w:val="00DE54CE"/>
    <w:rsid w:val="00DF3A20"/>
    <w:rsid w:val="00E10BAA"/>
    <w:rsid w:val="00E15D53"/>
    <w:rsid w:val="00E16698"/>
    <w:rsid w:val="00E3103A"/>
    <w:rsid w:val="00E31867"/>
    <w:rsid w:val="00E423FC"/>
    <w:rsid w:val="00E76739"/>
    <w:rsid w:val="00E83A79"/>
    <w:rsid w:val="00E90E22"/>
    <w:rsid w:val="00E94652"/>
    <w:rsid w:val="00E94C22"/>
    <w:rsid w:val="00EA70CE"/>
    <w:rsid w:val="00EB5557"/>
    <w:rsid w:val="00EB6DC9"/>
    <w:rsid w:val="00ED0E88"/>
    <w:rsid w:val="00ED3704"/>
    <w:rsid w:val="00ED4531"/>
    <w:rsid w:val="00EE4772"/>
    <w:rsid w:val="00F11CF6"/>
    <w:rsid w:val="00F210DE"/>
    <w:rsid w:val="00F2563A"/>
    <w:rsid w:val="00F274EF"/>
    <w:rsid w:val="00F41836"/>
    <w:rsid w:val="00F470A3"/>
    <w:rsid w:val="00F546EE"/>
    <w:rsid w:val="00F54EEC"/>
    <w:rsid w:val="00F55A50"/>
    <w:rsid w:val="00F55AC4"/>
    <w:rsid w:val="00F60CE8"/>
    <w:rsid w:val="00F63FA8"/>
    <w:rsid w:val="00F920CC"/>
    <w:rsid w:val="00F9327A"/>
    <w:rsid w:val="00FA25C8"/>
    <w:rsid w:val="00FA654D"/>
    <w:rsid w:val="00FB07C3"/>
    <w:rsid w:val="00FB18E8"/>
    <w:rsid w:val="00FB4466"/>
    <w:rsid w:val="00FC11BE"/>
    <w:rsid w:val="00FC12B9"/>
    <w:rsid w:val="00FC5EF4"/>
    <w:rsid w:val="00FD4691"/>
    <w:rsid w:val="00FE2095"/>
    <w:rsid w:val="00FF5546"/>
    <w:rsid w:val="00FF581E"/>
    <w:rsid w:val="02677A56"/>
    <w:rsid w:val="03066EE8"/>
    <w:rsid w:val="0A4B3622"/>
    <w:rsid w:val="11593A9C"/>
    <w:rsid w:val="1C1D3064"/>
    <w:rsid w:val="1C9A4FBC"/>
    <w:rsid w:val="1CBF06C7"/>
    <w:rsid w:val="21867A05"/>
    <w:rsid w:val="23517B9F"/>
    <w:rsid w:val="23A37CD4"/>
    <w:rsid w:val="28AA53E5"/>
    <w:rsid w:val="291134EF"/>
    <w:rsid w:val="29FB3482"/>
    <w:rsid w:val="2BA5672A"/>
    <w:rsid w:val="38CC7F9C"/>
    <w:rsid w:val="3B714E2B"/>
    <w:rsid w:val="3F5C11CA"/>
    <w:rsid w:val="40C1728C"/>
    <w:rsid w:val="4ADB1911"/>
    <w:rsid w:val="5A613C13"/>
    <w:rsid w:val="629074C9"/>
    <w:rsid w:val="64E63C1B"/>
    <w:rsid w:val="67572304"/>
    <w:rsid w:val="6BE24E05"/>
    <w:rsid w:val="6C15270F"/>
    <w:rsid w:val="6FF648AC"/>
    <w:rsid w:val="722D7D5A"/>
    <w:rsid w:val="724231B2"/>
    <w:rsid w:val="73885F7A"/>
    <w:rsid w:val="7887065B"/>
    <w:rsid w:val="79B55907"/>
    <w:rsid w:val="7C207EB2"/>
    <w:rsid w:val="7CAA3FD9"/>
    <w:rsid w:val="7E1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555555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字符"/>
    <w:basedOn w:val="7"/>
    <w:link w:val="2"/>
    <w:qFormat/>
    <w:uiPriority w:val="99"/>
    <w:rPr>
      <w:rFonts w:ascii="宋体" w:hAnsi="Courier New" w:eastAsia="宋体" w:cs="Times New Roman"/>
      <w:szCs w:val="20"/>
    </w:rPr>
  </w:style>
  <w:style w:type="character" w:styleId="14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7215-E037-044C-A343-6C22D0A5D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387</Characters>
  <Lines>5</Lines>
  <Paragraphs>1</Paragraphs>
  <TotalTime>16</TotalTime>
  <ScaleCrop>false</ScaleCrop>
  <LinksUpToDate>false</LinksUpToDate>
  <CharactersWithSpaces>757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2020-04-29T01:03:00Z</dcterms:created>
  <dc:creator>耿华</dc:creator>
  <cp:lastModifiedBy>娜</cp:lastModifiedBy>
  <cp:lastPrinted>2022-04-07T05:35:00Z</cp:lastPrinted>
  <dcterms:modified xsi:type="dcterms:W3CDTF">2026-04-29T02:20:50Z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E929A140A6614CC4A7169E92E91F4ECC_13</vt:lpwstr>
  </property>
  <property fmtid="{D5CDD505-2E9C-101B-9397-08002B2CF9AE}" pid="4" name="KSOTemplateDocerSaveRecord">
    <vt:lpwstr>eyJoZGlkIjoiYmM3MTZmZjA5YmZjZjUzOGU0NjUzNDA1ZmFlN2UzNjQiLCJ1c2VySWQiOiIyNDMzNjQ4NjIifQ==</vt:lpwstr>
  </property>
</Properties>
</file>