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5646E">
      <w:pPr>
        <w:pageBreakBefore/>
        <w:spacing w:line="360" w:lineRule="auto"/>
        <w:rPr>
          <w:rFonts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：拍摄时间安排表</w:t>
      </w:r>
    </w:p>
    <w:p w14:paraId="0EE4F5AE">
      <w:pPr>
        <w:spacing w:line="360" w:lineRule="auto"/>
        <w:ind w:firstLine="560" w:firstLineChars="200"/>
        <w:rPr>
          <w:rFonts w:hint="eastAsia"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请各毕业班辅导员负责按下列时间</w:t>
      </w:r>
      <w:r>
        <w:rPr>
          <w:rFonts w:hint="eastAsia" w:ascii="仿宋" w:hAnsi="仿宋" w:eastAsia="仿宋" w:cs="Arial"/>
          <w:b/>
          <w:bCs/>
          <w:color w:val="FF0000"/>
          <w:kern w:val="0"/>
          <w:sz w:val="28"/>
          <w:szCs w:val="28"/>
        </w:rPr>
        <w:t>分时段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组织好各班学生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错峰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照相。（参考时间：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highlight w:val="yellow"/>
          <w:lang w:val="en-US" w:eastAsia="zh-CN"/>
        </w:rPr>
        <w:t>5组同步拍摄，每小时每组约100人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）</w:t>
      </w:r>
    </w:p>
    <w:tbl>
      <w:tblPr>
        <w:tblStyle w:val="2"/>
        <w:tblW w:w="88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2559"/>
        <w:gridCol w:w="4620"/>
      </w:tblGrid>
      <w:tr w14:paraId="02E7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79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AF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具体时间安排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B1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</w:tr>
      <w:tr w14:paraId="3F1F4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9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12月27日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81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9:00-9:40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75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材料科学与工程学院（299）</w:t>
            </w:r>
          </w:p>
        </w:tc>
      </w:tr>
      <w:tr w14:paraId="605DF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1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76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9:40-9:45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F0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创新创业学院（21）</w:t>
            </w:r>
          </w:p>
        </w:tc>
      </w:tr>
      <w:tr w14:paraId="6D5AB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A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66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9:45-10:05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9F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高等工程师学院（171）</w:t>
            </w:r>
          </w:p>
        </w:tc>
      </w:tr>
      <w:tr w14:paraId="64C25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4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90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10:05-10:10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49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高精尖学院（20）</w:t>
            </w:r>
          </w:p>
        </w:tc>
      </w:tr>
      <w:tr w14:paraId="1E8E0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C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A1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10:10-10:20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23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化学与生物工程学院（111）</w:t>
            </w:r>
          </w:p>
        </w:tc>
      </w:tr>
      <w:tr w14:paraId="712C8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2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7C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10:20-11:10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5D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机械工程学院（399）</w:t>
            </w:r>
          </w:p>
        </w:tc>
      </w:tr>
      <w:tr w14:paraId="33F01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7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71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11:10-12:00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17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计算机与通信工程学院（394）</w:t>
            </w:r>
          </w:p>
        </w:tc>
      </w:tr>
      <w:tr w14:paraId="3DC51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4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ED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13:00-13:40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11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经济管理学院（353）</w:t>
            </w:r>
          </w:p>
        </w:tc>
      </w:tr>
      <w:tr w14:paraId="34C4B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6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B4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13:40-14:10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F1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能源与环境工程学院（257）</w:t>
            </w:r>
          </w:p>
        </w:tc>
      </w:tr>
      <w:tr w14:paraId="76D20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2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DB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14:10-14:50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02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数理学院（330）</w:t>
            </w:r>
          </w:p>
        </w:tc>
      </w:tr>
      <w:tr w14:paraId="3D7BB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B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4F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14:50-15:05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68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外国语学院（110）</w:t>
            </w:r>
          </w:p>
        </w:tc>
      </w:tr>
      <w:tr w14:paraId="7DB9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5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38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15:05-15:20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A6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未来城市学院（113）</w:t>
            </w:r>
          </w:p>
        </w:tc>
      </w:tr>
      <w:tr w14:paraId="5381C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6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5A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15:20-15:25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10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未来技术学院（25）</w:t>
            </w:r>
          </w:p>
        </w:tc>
      </w:tr>
      <w:tr w14:paraId="31474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9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2C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15:25-15:50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5E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文法学院（203）</w:t>
            </w:r>
          </w:p>
        </w:tc>
      </w:tr>
      <w:tr w14:paraId="4AAF6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6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35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15:50-16:10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95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冶金与生态工程学院（148）</w:t>
            </w:r>
          </w:p>
        </w:tc>
      </w:tr>
      <w:tr w14:paraId="505CA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5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28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16:10-16:20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F4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智能科学与技术学院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（96）</w:t>
            </w:r>
          </w:p>
        </w:tc>
      </w:tr>
      <w:tr w14:paraId="782C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A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EC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16:20-16:35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51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资源与安全工程学院（118）</w:t>
            </w:r>
          </w:p>
        </w:tc>
      </w:tr>
      <w:tr w14:paraId="6813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4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04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16:35-17:10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88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自动化学院（271）</w:t>
            </w:r>
          </w:p>
        </w:tc>
      </w:tr>
      <w:tr w14:paraId="6A242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7F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理</w:t>
            </w: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工科试验班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/科创班/卓越工程师班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学生请按照表内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数理</w:t>
            </w: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学院时间安排参与拍摄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 w14:paraId="331ED542">
      <w:pPr>
        <w:spacing w:line="360" w:lineRule="auto"/>
        <w:ind w:firstLine="560" w:firstLineChars="200"/>
        <w:rPr>
          <w:rFonts w:hint="eastAsia" w:ascii="仿宋" w:hAnsi="仿宋" w:eastAsia="仿宋" w:cs="Arial"/>
          <w:color w:val="000000"/>
          <w:kern w:val="0"/>
          <w:sz w:val="28"/>
          <w:szCs w:val="28"/>
        </w:rPr>
      </w:pPr>
    </w:p>
    <w:p w14:paraId="6D9BB936">
      <w:pPr>
        <w:spacing w:line="360" w:lineRule="auto"/>
        <w:ind w:firstLine="560" w:firstLineChars="200"/>
        <w:rPr>
          <w:rFonts w:hint="eastAsia" w:ascii="仿宋" w:hAnsi="仿宋" w:eastAsia="仿宋" w:cs="Arial"/>
          <w:color w:val="000000"/>
          <w:kern w:val="0"/>
          <w:sz w:val="28"/>
          <w:szCs w:val="28"/>
        </w:rPr>
      </w:pPr>
    </w:p>
    <w:p w14:paraId="1D2F232E">
      <w:pPr>
        <w:spacing w:line="360" w:lineRule="auto"/>
        <w:jc w:val="left"/>
        <w:rPr>
          <w:rFonts w:hint="eastAsia" w:ascii="仿宋" w:hAnsi="仿宋" w:eastAsia="仿宋" w:cs="Arial"/>
          <w:color w:val="000000"/>
          <w:kern w:val="0"/>
          <w:sz w:val="28"/>
          <w:szCs w:val="28"/>
        </w:rPr>
      </w:pPr>
    </w:p>
    <w:p w14:paraId="5734C1B2"/>
    <w:sectPr>
      <w:pgSz w:w="11906" w:h="16838"/>
      <w:pgMar w:top="1440" w:right="1135" w:bottom="1318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NTRlMTRiM2EzNTZmY2U0MWZmZWMyYmM1NDY4ZmUifQ=="/>
  </w:docVars>
  <w:rsids>
    <w:rsidRoot w:val="12221210"/>
    <w:rsid w:val="008E34FA"/>
    <w:rsid w:val="12221210"/>
    <w:rsid w:val="28D23504"/>
    <w:rsid w:val="2AA82C51"/>
    <w:rsid w:val="53AB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default" w:ascii="Arial" w:hAnsi="Arial" w:cs="Arial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517</Characters>
  <Lines>0</Lines>
  <Paragraphs>0</Paragraphs>
  <TotalTime>1</TotalTime>
  <ScaleCrop>false</ScaleCrop>
  <LinksUpToDate>false</LinksUpToDate>
  <CharactersWithSpaces>517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2024-10-14T02:44:00Z</dcterms:created>
  <dc:creator>教务科 010-62332203</dc:creator>
  <cp:lastModifiedBy>张静</cp:lastModifiedBy>
  <dcterms:modified xsi:type="dcterms:W3CDTF">2025-12-03T01:22:33Z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677BD2507D0C4C0D8A40809D4C14C426_13</vt:lpwstr>
  </property>
  <property fmtid="{D5CDD505-2E9C-101B-9397-08002B2CF9AE}" pid="4" name="KSOTemplateDocerSaveRecord">
    <vt:lpwstr>eyJoZGlkIjoiZWY3MGJiZjZiMGY4MDJmOTVhOGUyZmFlYjYxODY2NjkiLCJ1c2VySWQiOiIzMjM4NzUyMzQifQ==</vt:lpwstr>
  </property>
</Properties>
</file>