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AD4B">
      <w:pPr>
        <w:widowControl/>
        <w:adjustRightInd w:val="0"/>
        <w:snapToGrid w:val="0"/>
        <w:spacing w:line="360" w:lineRule="auto"/>
        <w:jc w:val="left"/>
        <w:rPr>
          <w:rFonts w:ascii="宋体" w:hAnsi="宋体" w:cs="黑体"/>
          <w:b/>
          <w:sz w:val="28"/>
          <w:szCs w:val="28"/>
        </w:rPr>
      </w:pPr>
      <w:bookmarkStart w:id="0" w:name="_Toc16288_WPSOffice_Level1"/>
      <w:r>
        <w:rPr>
          <w:rFonts w:hint="eastAsia" w:ascii="宋体" w:hAnsi="宋体" w:cs="黑体"/>
          <w:sz w:val="28"/>
          <w:szCs w:val="28"/>
        </w:rPr>
        <w:t>附件3：</w:t>
      </w:r>
      <w:bookmarkEnd w:id="0"/>
    </w:p>
    <w:p w14:paraId="63A1CCE4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1" w:name="_Toc16571_WPSOffice_Level2"/>
      <w:r>
        <w:rPr>
          <w:rFonts w:hint="eastAsia" w:ascii="华文中宋" w:hAnsi="华文中宋" w:eastAsia="华文中宋"/>
          <w:b/>
          <w:bCs/>
          <w:sz w:val="32"/>
          <w:szCs w:val="32"/>
        </w:rPr>
        <w:t>北京科技大学各学院本科生导师情况统计表</w:t>
      </w:r>
      <w:bookmarkEnd w:id="1"/>
    </w:p>
    <w:p w14:paraId="53D0FDD8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Cs/>
          <w:sz w:val="28"/>
          <w:szCs w:val="28"/>
        </w:rPr>
      </w:pPr>
    </w:p>
    <w:tbl>
      <w:tblPr>
        <w:tblStyle w:val="4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2527"/>
        <w:gridCol w:w="2042"/>
      </w:tblGrid>
      <w:tr w14:paraId="722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4733B928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319" w:type="dxa"/>
            <w:vAlign w:val="center"/>
          </w:tcPr>
          <w:p w14:paraId="6016B024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本科生导师人数</w:t>
            </w:r>
          </w:p>
        </w:tc>
        <w:tc>
          <w:tcPr>
            <w:tcW w:w="1874" w:type="dxa"/>
            <w:vAlign w:val="center"/>
          </w:tcPr>
          <w:p w14:paraId="6B422626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可推荐候选人</w:t>
            </w:r>
          </w:p>
        </w:tc>
      </w:tr>
      <w:tr w14:paraId="4617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37CB0D9E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土木与资源工程学院</w:t>
            </w:r>
          </w:p>
        </w:tc>
        <w:tc>
          <w:tcPr>
            <w:tcW w:w="2319" w:type="dxa"/>
            <w:vAlign w:val="center"/>
          </w:tcPr>
          <w:p w14:paraId="637AC0E4"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74" w:type="dxa"/>
            <w:vAlign w:val="center"/>
          </w:tcPr>
          <w:p w14:paraId="1745D25B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3A23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343E8156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冶金与生态工程学院</w:t>
            </w:r>
          </w:p>
        </w:tc>
        <w:tc>
          <w:tcPr>
            <w:tcW w:w="2319" w:type="dxa"/>
            <w:vAlign w:val="center"/>
          </w:tcPr>
          <w:p w14:paraId="56D9E220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4" w:type="dxa"/>
            <w:vAlign w:val="center"/>
          </w:tcPr>
          <w:p w14:paraId="24559E3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51AA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513D21B4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319" w:type="dxa"/>
            <w:vAlign w:val="center"/>
          </w:tcPr>
          <w:p w14:paraId="6DF56FDA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74" w:type="dxa"/>
            <w:vAlign w:val="center"/>
          </w:tcPr>
          <w:p w14:paraId="77C7AC21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14:paraId="2752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4DA2B5E1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机械工程学院</w:t>
            </w:r>
          </w:p>
        </w:tc>
        <w:tc>
          <w:tcPr>
            <w:tcW w:w="2319" w:type="dxa"/>
            <w:vAlign w:val="center"/>
          </w:tcPr>
          <w:p w14:paraId="5E475B35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874" w:type="dxa"/>
            <w:vAlign w:val="center"/>
          </w:tcPr>
          <w:p w14:paraId="7C56627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684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41E21358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能源与环境工程学院</w:t>
            </w:r>
          </w:p>
        </w:tc>
        <w:tc>
          <w:tcPr>
            <w:tcW w:w="2319" w:type="dxa"/>
            <w:vAlign w:val="center"/>
          </w:tcPr>
          <w:p w14:paraId="40531858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4" w:type="dxa"/>
            <w:vAlign w:val="center"/>
          </w:tcPr>
          <w:p w14:paraId="12956E9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790D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65911958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自动化学院</w:t>
            </w:r>
          </w:p>
        </w:tc>
        <w:tc>
          <w:tcPr>
            <w:tcW w:w="2319" w:type="dxa"/>
            <w:vAlign w:val="center"/>
          </w:tcPr>
          <w:p w14:paraId="6330CD57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4" w:type="dxa"/>
            <w:vAlign w:val="center"/>
          </w:tcPr>
          <w:p w14:paraId="305CC4E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2AC0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85" w:type="dxa"/>
            <w:vAlign w:val="center"/>
          </w:tcPr>
          <w:p w14:paraId="790490BB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智能科学与技术学院</w:t>
            </w:r>
          </w:p>
        </w:tc>
        <w:tc>
          <w:tcPr>
            <w:tcW w:w="2319" w:type="dxa"/>
            <w:vAlign w:val="center"/>
          </w:tcPr>
          <w:p w14:paraId="04F83A02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874" w:type="dxa"/>
            <w:vAlign w:val="center"/>
          </w:tcPr>
          <w:p w14:paraId="447A0163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6F4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41CBA53A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2319" w:type="dxa"/>
            <w:vAlign w:val="center"/>
          </w:tcPr>
          <w:p w14:paraId="3811D228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74" w:type="dxa"/>
            <w:vAlign w:val="center"/>
          </w:tcPr>
          <w:p w14:paraId="3E3E907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81F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493688D8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数理学院</w:t>
            </w:r>
          </w:p>
        </w:tc>
        <w:tc>
          <w:tcPr>
            <w:tcW w:w="2319" w:type="dxa"/>
            <w:vAlign w:val="center"/>
          </w:tcPr>
          <w:p w14:paraId="7F250F61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74" w:type="dxa"/>
            <w:vAlign w:val="center"/>
          </w:tcPr>
          <w:p w14:paraId="77C01D1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2D29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1A5FB375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化学与生物工程学院</w:t>
            </w:r>
          </w:p>
        </w:tc>
        <w:tc>
          <w:tcPr>
            <w:tcW w:w="2319" w:type="dxa"/>
            <w:vAlign w:val="center"/>
          </w:tcPr>
          <w:p w14:paraId="6C31C07E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74" w:type="dxa"/>
            <w:vAlign w:val="center"/>
          </w:tcPr>
          <w:p w14:paraId="2987C2E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4634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7EEAE060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2319" w:type="dxa"/>
            <w:vAlign w:val="center"/>
          </w:tcPr>
          <w:p w14:paraId="0DC7017C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74" w:type="dxa"/>
            <w:vAlign w:val="center"/>
          </w:tcPr>
          <w:p w14:paraId="0A6973EF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0E0B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85" w:type="dxa"/>
            <w:vAlign w:val="center"/>
          </w:tcPr>
          <w:p w14:paraId="74D266DE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文法学院</w:t>
            </w:r>
          </w:p>
        </w:tc>
        <w:tc>
          <w:tcPr>
            <w:tcW w:w="2319" w:type="dxa"/>
            <w:vAlign w:val="center"/>
          </w:tcPr>
          <w:p w14:paraId="79E87E0D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874" w:type="dxa"/>
            <w:vAlign w:val="center"/>
          </w:tcPr>
          <w:p w14:paraId="305757E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5054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5DE02D1B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319" w:type="dxa"/>
            <w:vAlign w:val="center"/>
          </w:tcPr>
          <w:p w14:paraId="629617D7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4" w:type="dxa"/>
            <w:vAlign w:val="center"/>
          </w:tcPr>
          <w:p w14:paraId="303AAB8D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4945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6CF018CC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高等工程师学院</w:t>
            </w:r>
          </w:p>
        </w:tc>
        <w:tc>
          <w:tcPr>
            <w:tcW w:w="2319" w:type="dxa"/>
            <w:vAlign w:val="center"/>
          </w:tcPr>
          <w:p w14:paraId="1BCD5A1E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4" w:type="dxa"/>
            <w:vAlign w:val="center"/>
          </w:tcPr>
          <w:p w14:paraId="56D43429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737F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 w14:paraId="7312D5E7"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19" w:type="dxa"/>
            <w:vAlign w:val="center"/>
          </w:tcPr>
          <w:p w14:paraId="5084A6AE">
            <w:pPr>
              <w:spacing w:line="360" w:lineRule="auto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874" w:type="dxa"/>
            <w:vAlign w:val="center"/>
          </w:tcPr>
          <w:p w14:paraId="78E85868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</w:tbl>
    <w:p w14:paraId="0A00D3A4">
      <w:pPr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kern w:val="0"/>
          <w:sz w:val="24"/>
          <w:szCs w:val="24"/>
        </w:rPr>
        <w:t>注：</w:t>
      </w:r>
      <w:r>
        <w:rPr>
          <w:rFonts w:hint="eastAsia" w:ascii="仿宋_GB2312" w:hAnsi="仿宋" w:eastAsia="仿宋_GB2312"/>
          <w:color w:val="000000"/>
          <w:kern w:val="0"/>
          <w:sz w:val="24"/>
          <w:szCs w:val="24"/>
          <w:lang w:val="en-US" w:eastAsia="zh-CN"/>
        </w:rPr>
        <w:t>以上导师人数跨学院交叉会有重复统计。</w:t>
      </w:r>
      <w:r>
        <w:rPr>
          <w:rFonts w:hint="eastAsia" w:ascii="仿宋_GB2312" w:hAnsi="仿宋" w:eastAsia="仿宋_GB2312"/>
          <w:color w:val="000000"/>
          <w:kern w:val="0"/>
          <w:sz w:val="24"/>
          <w:szCs w:val="24"/>
        </w:rPr>
        <w:t>推荐候选人应兼顾本学院与研究院教师。导师人数数据来源于教务处，如有出入，且影响各单位可推荐候选人数量的，请与我们联系。</w:t>
      </w:r>
    </w:p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8353470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 w14:paraId="4A128F08">
        <w:pPr>
          <w:pStyle w:val="2"/>
          <w:jc w:val="center"/>
          <w:rPr>
            <w:rFonts w:hint="eastAsia"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8F7848"/>
    <w:rsid w:val="00071276"/>
    <w:rsid w:val="000C298A"/>
    <w:rsid w:val="00117FDC"/>
    <w:rsid w:val="00152D89"/>
    <w:rsid w:val="00165120"/>
    <w:rsid w:val="001A7BB6"/>
    <w:rsid w:val="002731A4"/>
    <w:rsid w:val="00313C9E"/>
    <w:rsid w:val="003962BC"/>
    <w:rsid w:val="003D6A4D"/>
    <w:rsid w:val="004375EB"/>
    <w:rsid w:val="004A79A8"/>
    <w:rsid w:val="00571E71"/>
    <w:rsid w:val="005C123A"/>
    <w:rsid w:val="005C7318"/>
    <w:rsid w:val="005F66E4"/>
    <w:rsid w:val="00617080"/>
    <w:rsid w:val="0067039D"/>
    <w:rsid w:val="006718EB"/>
    <w:rsid w:val="00677774"/>
    <w:rsid w:val="006A0E45"/>
    <w:rsid w:val="006B3BC5"/>
    <w:rsid w:val="00870E3C"/>
    <w:rsid w:val="008F7848"/>
    <w:rsid w:val="009806CB"/>
    <w:rsid w:val="009808A4"/>
    <w:rsid w:val="009E26A3"/>
    <w:rsid w:val="00B55E69"/>
    <w:rsid w:val="00B76781"/>
    <w:rsid w:val="00BC3C32"/>
    <w:rsid w:val="00C4376D"/>
    <w:rsid w:val="00CF6D8B"/>
    <w:rsid w:val="00D5447C"/>
    <w:rsid w:val="00D544DE"/>
    <w:rsid w:val="00D57DB4"/>
    <w:rsid w:val="00E95368"/>
    <w:rsid w:val="00EA47AC"/>
    <w:rsid w:val="00EC4D13"/>
    <w:rsid w:val="00F459E2"/>
    <w:rsid w:val="00FD503A"/>
    <w:rsid w:val="066C1A43"/>
    <w:rsid w:val="09BD7BF9"/>
    <w:rsid w:val="0A033230"/>
    <w:rsid w:val="0AE4604C"/>
    <w:rsid w:val="10D73F5D"/>
    <w:rsid w:val="10FB5E9E"/>
    <w:rsid w:val="12B96010"/>
    <w:rsid w:val="154148E5"/>
    <w:rsid w:val="16553D6F"/>
    <w:rsid w:val="189F7A56"/>
    <w:rsid w:val="19A76BC3"/>
    <w:rsid w:val="1CAB4C1C"/>
    <w:rsid w:val="1CB735C0"/>
    <w:rsid w:val="1DBC0763"/>
    <w:rsid w:val="1E635082"/>
    <w:rsid w:val="1F63358C"/>
    <w:rsid w:val="20A06FFF"/>
    <w:rsid w:val="21A05757"/>
    <w:rsid w:val="259C15A5"/>
    <w:rsid w:val="28F443E3"/>
    <w:rsid w:val="2A375D41"/>
    <w:rsid w:val="2A693AF4"/>
    <w:rsid w:val="311F752F"/>
    <w:rsid w:val="315522B2"/>
    <w:rsid w:val="31B61C41"/>
    <w:rsid w:val="334B63B9"/>
    <w:rsid w:val="377D6D5D"/>
    <w:rsid w:val="38402264"/>
    <w:rsid w:val="3B4F09FB"/>
    <w:rsid w:val="3D54230E"/>
    <w:rsid w:val="3DEB4A20"/>
    <w:rsid w:val="41384420"/>
    <w:rsid w:val="43842F6F"/>
    <w:rsid w:val="442B201A"/>
    <w:rsid w:val="46980433"/>
    <w:rsid w:val="47A81BD4"/>
    <w:rsid w:val="48A510E9"/>
    <w:rsid w:val="4A225C6E"/>
    <w:rsid w:val="4A6873F9"/>
    <w:rsid w:val="4B524331"/>
    <w:rsid w:val="53220259"/>
    <w:rsid w:val="535309E9"/>
    <w:rsid w:val="539354E6"/>
    <w:rsid w:val="54CA318A"/>
    <w:rsid w:val="564231F4"/>
    <w:rsid w:val="5B590DC3"/>
    <w:rsid w:val="5BA74225"/>
    <w:rsid w:val="5CBA1D36"/>
    <w:rsid w:val="5D3E4715"/>
    <w:rsid w:val="652A2237"/>
    <w:rsid w:val="6E26547D"/>
    <w:rsid w:val="6ED37BCF"/>
    <w:rsid w:val="70B2124A"/>
    <w:rsid w:val="75D91027"/>
    <w:rsid w:val="75F10B17"/>
    <w:rsid w:val="78767001"/>
    <w:rsid w:val="7A8A0B42"/>
    <w:rsid w:val="7C771CB6"/>
    <w:rsid w:val="7F2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278</Characters>
  <Lines>2</Lines>
  <Paragraphs>1</Paragraphs>
  <TotalTime>2257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2020-11-24T09:36:00Z</dcterms:created>
  <dc:creator>马 潇</dc:creator>
  <cp:lastModifiedBy>王欢</cp:lastModifiedBy>
  <cp:lastPrinted>2021-11-24T01:46:00Z</cp:lastPrinted>
  <dcterms:modified xsi:type="dcterms:W3CDTF">2024-11-26T08:18:57Z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ABCA80182F0141D58AAA879B0137C857</vt:lpwstr>
  </property>
</Properties>
</file>