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CB3" w:rsidRDefault="00591852" w:rsidP="00ED17D3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sz w:val="28"/>
          <w:szCs w:val="28"/>
        </w:rPr>
      </w:pPr>
      <w:bookmarkStart w:id="0" w:name="_Toc28075_WPSOffice_Level1"/>
      <w:bookmarkStart w:id="1" w:name="_GoBack"/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ED17D3" w:rsidRPr="00ED17D3" w:rsidRDefault="00591852" w:rsidP="00ED17D3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bookmarkStart w:id="2" w:name="_Toc16861_WPSOffice_Level2"/>
      <w:bookmarkEnd w:id="1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北京科技大学第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三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届本科生“十佳导师”</w:t>
      </w:r>
      <w:bookmarkStart w:id="3" w:name="_Toc6878_WPSOffice_Level2"/>
      <w:bookmarkEnd w:id="2"/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提名统计表</w:t>
      </w:r>
      <w:bookmarkEnd w:id="3"/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155"/>
        <w:gridCol w:w="2458"/>
        <w:gridCol w:w="3987"/>
      </w:tblGrid>
      <w:tr w:rsidR="00A71CB3">
        <w:trPr>
          <w:trHeight w:val="19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推荐学院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ind w:firstLineChars="200" w:firstLine="480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A71CB3">
        <w:trPr>
          <w:trHeight w:val="19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学院初评委员会（共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人）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widowControl/>
              <w:spacing w:line="360" w:lineRule="auto"/>
              <w:ind w:firstLineChars="79" w:firstLine="19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学院领导：</w:t>
            </w:r>
          </w:p>
          <w:p w:rsidR="00A71CB3" w:rsidRDefault="00591852">
            <w:pPr>
              <w:widowControl/>
              <w:spacing w:line="360" w:lineRule="auto"/>
              <w:ind w:firstLineChars="79" w:firstLine="19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教师代表：</w:t>
            </w:r>
          </w:p>
          <w:p w:rsidR="00A71CB3" w:rsidRDefault="00591852">
            <w:pPr>
              <w:widowControl/>
              <w:spacing w:line="360" w:lineRule="auto"/>
              <w:ind w:firstLineChars="79" w:firstLine="19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学生代表：</w:t>
            </w:r>
          </w:p>
        </w:tc>
      </w:tr>
      <w:tr w:rsidR="00A71CB3">
        <w:trPr>
          <w:trHeight w:val="19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提名导师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导师姓名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推荐人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票数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投票总人数</w:t>
            </w:r>
          </w:p>
        </w:tc>
      </w:tr>
      <w:tr w:rsidR="00A71CB3">
        <w:trPr>
          <w:trHeight w:val="19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A71CB3">
        <w:trPr>
          <w:trHeight w:val="19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A71CB3">
        <w:trPr>
          <w:trHeight w:val="19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A71CB3">
        <w:trPr>
          <w:trHeight w:val="19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A71CB3">
            <w:pPr>
              <w:widowControl/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</w:p>
        </w:tc>
      </w:tr>
      <w:tr w:rsidR="00A71CB3">
        <w:trPr>
          <w:trHeight w:val="280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学院团委</w:t>
            </w:r>
          </w:p>
          <w:p w:rsidR="00A71CB3" w:rsidRDefault="0059185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意见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我学院初评委员会于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日在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（初评地点）组织推选出以上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位教师作为我单位本科生“十佳导师”提名人选，报党政联席会审议。</w:t>
            </w:r>
          </w:p>
          <w:p w:rsidR="00A71CB3" w:rsidRDefault="00A71CB3">
            <w:pPr>
              <w:tabs>
                <w:tab w:val="left" w:pos="6460"/>
              </w:tabs>
              <w:spacing w:line="360" w:lineRule="auto"/>
              <w:ind w:right="2210" w:firstLineChars="200" w:firstLine="480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A71CB3" w:rsidRDefault="00A71CB3">
            <w:pPr>
              <w:tabs>
                <w:tab w:val="left" w:pos="6460"/>
              </w:tabs>
              <w:spacing w:line="360" w:lineRule="auto"/>
              <w:ind w:right="2210" w:firstLineChars="200" w:firstLine="480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A71CB3" w:rsidRDefault="00591852">
            <w:pPr>
              <w:tabs>
                <w:tab w:val="left" w:pos="6460"/>
              </w:tabs>
              <w:spacing w:line="360" w:lineRule="auto"/>
              <w:ind w:right="2210" w:firstLineChars="200" w:firstLine="480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负责人：</w:t>
            </w:r>
          </w:p>
          <w:p w:rsidR="00A71CB3" w:rsidRDefault="00591852">
            <w:pPr>
              <w:spacing w:line="360" w:lineRule="auto"/>
              <w:ind w:right="693" w:firstLineChars="200" w:firstLine="480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日</w:t>
            </w:r>
          </w:p>
        </w:tc>
      </w:tr>
      <w:tr w:rsidR="00A71CB3">
        <w:trPr>
          <w:trHeight w:val="499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学院党委</w:t>
            </w:r>
          </w:p>
          <w:p w:rsidR="00A71CB3" w:rsidRDefault="00591852">
            <w:pPr>
              <w:spacing w:line="360" w:lineRule="auto"/>
              <w:jc w:val="center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意见</w:t>
            </w:r>
          </w:p>
        </w:tc>
        <w:tc>
          <w:tcPr>
            <w:tcW w:w="7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B3" w:rsidRDefault="00591852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根据我学院初评委员会的有关评选结果，参考日常教学科研、本科生培养、师德师风等情况，经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日党政联席会审议，同意以上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*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位教师作为我单位第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三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届本科生“十佳导师”提名人选。</w:t>
            </w:r>
          </w:p>
          <w:p w:rsidR="00A71CB3" w:rsidRDefault="00A71CB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A71CB3" w:rsidRDefault="00A71CB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A71CB3" w:rsidRDefault="00A71CB3">
            <w:pPr>
              <w:widowControl/>
              <w:spacing w:line="360" w:lineRule="auto"/>
              <w:ind w:firstLineChars="200" w:firstLine="480"/>
              <w:jc w:val="left"/>
              <w:rPr>
                <w:rFonts w:ascii="仿宋_GB2312" w:eastAsia="仿宋_GB2312" w:hAnsi="仿宋"/>
                <w:sz w:val="24"/>
                <w:szCs w:val="28"/>
              </w:rPr>
            </w:pPr>
          </w:p>
          <w:p w:rsidR="00A71CB3" w:rsidRDefault="00591852">
            <w:pPr>
              <w:tabs>
                <w:tab w:val="left" w:pos="6460"/>
              </w:tabs>
              <w:spacing w:line="360" w:lineRule="auto"/>
              <w:ind w:right="2210" w:firstLineChars="200" w:firstLine="480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负责人：</w:t>
            </w:r>
          </w:p>
          <w:p w:rsidR="00A71CB3" w:rsidRDefault="00591852">
            <w:pPr>
              <w:spacing w:line="360" w:lineRule="auto"/>
              <w:ind w:right="693" w:firstLineChars="200" w:firstLine="480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年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日</w:t>
            </w:r>
          </w:p>
          <w:p w:rsidR="00A71CB3" w:rsidRDefault="00591852">
            <w:pPr>
              <w:wordWrap w:val="0"/>
              <w:spacing w:line="360" w:lineRule="auto"/>
              <w:ind w:right="693" w:firstLineChars="200" w:firstLine="480"/>
              <w:jc w:val="right"/>
              <w:rPr>
                <w:rFonts w:ascii="仿宋_GB2312" w:eastAsia="仿宋_GB2312" w:hAnsi="仿宋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sz w:val="24"/>
                <w:szCs w:val="28"/>
              </w:rPr>
              <w:t>（公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  <w:szCs w:val="28"/>
              </w:rPr>
              <w:t>章）</w:t>
            </w:r>
          </w:p>
        </w:tc>
        <w:bookmarkEnd w:id="0"/>
      </w:tr>
    </w:tbl>
    <w:p w:rsidR="00A71CB3" w:rsidRDefault="00A71CB3">
      <w:pPr>
        <w:spacing w:line="360" w:lineRule="auto"/>
        <w:rPr>
          <w:rFonts w:ascii="仿宋_GB2312" w:eastAsia="仿宋_GB2312"/>
        </w:rPr>
      </w:pPr>
    </w:p>
    <w:sectPr w:rsidR="00A71CB3" w:rsidSect="00ED17D3">
      <w:footerReference w:type="default" r:id="rId6"/>
      <w:pgSz w:w="11906" w:h="16838"/>
      <w:pgMar w:top="1440" w:right="1418" w:bottom="1440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852" w:rsidRDefault="00591852" w:rsidP="00ED17D3">
      <w:r>
        <w:separator/>
      </w:r>
    </w:p>
  </w:endnote>
  <w:endnote w:type="continuationSeparator" w:id="0">
    <w:p w:rsidR="00591852" w:rsidRDefault="00591852" w:rsidP="00ED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93884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1"/>
        <w:szCs w:val="21"/>
      </w:rPr>
    </w:sdtEndPr>
    <w:sdtContent>
      <w:p w:rsidR="00ED17D3" w:rsidRPr="00ED17D3" w:rsidRDefault="00ED17D3" w:rsidP="00ED17D3">
        <w:pPr>
          <w:pStyle w:val="a3"/>
          <w:jc w:val="center"/>
          <w:rPr>
            <w:rFonts w:ascii="仿宋_GB2312" w:eastAsia="仿宋_GB2312" w:hint="eastAsia"/>
            <w:sz w:val="21"/>
            <w:szCs w:val="21"/>
          </w:rPr>
        </w:pPr>
        <w:r w:rsidRPr="00ED17D3">
          <w:rPr>
            <w:rFonts w:ascii="仿宋_GB2312" w:eastAsia="仿宋_GB2312" w:hint="eastAsia"/>
            <w:sz w:val="21"/>
            <w:szCs w:val="21"/>
          </w:rPr>
          <w:fldChar w:fldCharType="begin"/>
        </w:r>
        <w:r w:rsidRPr="00ED17D3">
          <w:rPr>
            <w:rFonts w:ascii="仿宋_GB2312" w:eastAsia="仿宋_GB2312" w:hint="eastAsia"/>
            <w:sz w:val="21"/>
            <w:szCs w:val="21"/>
          </w:rPr>
          <w:instrText>PAGE   \* MERGEFORMAT</w:instrText>
        </w:r>
        <w:r w:rsidRPr="00ED17D3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Pr="00ED17D3">
          <w:rPr>
            <w:rFonts w:ascii="仿宋_GB2312" w:eastAsia="仿宋_GB2312"/>
            <w:noProof/>
            <w:sz w:val="21"/>
            <w:szCs w:val="21"/>
            <w:lang w:val="zh-CN"/>
          </w:rPr>
          <w:t>1</w:t>
        </w:r>
        <w:r w:rsidRPr="00ED17D3">
          <w:rPr>
            <w:rFonts w:ascii="仿宋_GB2312" w:eastAsia="仿宋_GB2312" w:hint="eastAsia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852" w:rsidRDefault="00591852" w:rsidP="00ED17D3">
      <w:r>
        <w:separator/>
      </w:r>
    </w:p>
  </w:footnote>
  <w:footnote w:type="continuationSeparator" w:id="0">
    <w:p w:rsidR="00591852" w:rsidRDefault="00591852" w:rsidP="00ED1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NWZkMDM4YjM5MzBiY2U5ZWYwZDk5NTBjNzUwNjgifQ=="/>
  </w:docVars>
  <w:rsids>
    <w:rsidRoot w:val="00AB3F8C"/>
    <w:rsid w:val="00591852"/>
    <w:rsid w:val="00881EB0"/>
    <w:rsid w:val="00A71CB3"/>
    <w:rsid w:val="00AB3F8C"/>
    <w:rsid w:val="00E93077"/>
    <w:rsid w:val="00ED17D3"/>
    <w:rsid w:val="49415B77"/>
    <w:rsid w:val="50D33CDE"/>
    <w:rsid w:val="57C46F5B"/>
    <w:rsid w:val="797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7FF6"/>
  <w15:docId w15:val="{A61CCCBD-379B-4347-945E-B4D2F45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潇</dc:creator>
  <cp:lastModifiedBy>微软用户</cp:lastModifiedBy>
  <cp:revision>19</cp:revision>
  <dcterms:created xsi:type="dcterms:W3CDTF">2020-11-24T17:39:00Z</dcterms:created>
  <dcterms:modified xsi:type="dcterms:W3CDTF">2023-12-04T09:25:00Z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F726BA3C1FAA4043B5C5A58B54F0F1D7</vt:lpwstr>
  </property>
</Properties>
</file>