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黑体"/>
          <w:b/>
          <w:sz w:val="28"/>
          <w:szCs w:val="28"/>
        </w:rPr>
      </w:pPr>
      <w:bookmarkStart w:id="0" w:name="_Toc16288_WPSOffice_Level1"/>
      <w:r>
        <w:rPr>
          <w:rFonts w:hint="eastAsia" w:ascii="宋体" w:hAnsi="宋体" w:cs="黑体"/>
          <w:sz w:val="28"/>
          <w:szCs w:val="28"/>
        </w:rPr>
        <w:t>附件3：</w:t>
      </w:r>
      <w:bookmarkEnd w:id="0"/>
    </w:p>
    <w:p>
      <w:pPr>
        <w:spacing w:line="360" w:lineRule="auto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bookmarkStart w:id="1" w:name="_Toc16571_WPSOffice_Level2"/>
      <w:r>
        <w:rPr>
          <w:rFonts w:hint="eastAsia" w:ascii="华文中宋" w:hAnsi="华文中宋" w:eastAsia="华文中宋"/>
          <w:b/>
          <w:bCs/>
          <w:sz w:val="32"/>
          <w:szCs w:val="32"/>
        </w:rPr>
        <w:t>北京科技大学各学院本科生导师情况统计表</w:t>
      </w:r>
      <w:bookmarkEnd w:id="1"/>
    </w:p>
    <w:tbl>
      <w:tblPr>
        <w:tblStyle w:val="4"/>
        <w:tblW w:w="4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2527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  <w:t>本科生导师人数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8"/>
                <w:szCs w:val="28"/>
              </w:rPr>
              <w:t>可推荐候选人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土木与资源工程学院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冶金与生态工程学院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能源与环境工程学院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智能科学与技术学院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计算机与通信工程学院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化学与生物工程学院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文法学院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高等工程师学院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1883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注：推荐候选人应兼顾本学院与研究院教师。导师人数数据来源于教务处，如有出入，且影响各单位可推荐候选人数</w:t>
      </w:r>
      <w:bookmarkStart w:id="2" w:name="_GoBack"/>
      <w:bookmarkEnd w:id="2"/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量的，请与我们联系。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8F7848"/>
    <w:rsid w:val="000C298A"/>
    <w:rsid w:val="00117FDC"/>
    <w:rsid w:val="00152D89"/>
    <w:rsid w:val="00165120"/>
    <w:rsid w:val="001A7BB6"/>
    <w:rsid w:val="002731A4"/>
    <w:rsid w:val="00313C9E"/>
    <w:rsid w:val="003962BC"/>
    <w:rsid w:val="003D6A4D"/>
    <w:rsid w:val="004A79A8"/>
    <w:rsid w:val="00571E71"/>
    <w:rsid w:val="005C123A"/>
    <w:rsid w:val="005C7318"/>
    <w:rsid w:val="005F66E4"/>
    <w:rsid w:val="00617080"/>
    <w:rsid w:val="0067039D"/>
    <w:rsid w:val="006718EB"/>
    <w:rsid w:val="00677774"/>
    <w:rsid w:val="006A0E45"/>
    <w:rsid w:val="006B3BC5"/>
    <w:rsid w:val="00870E3C"/>
    <w:rsid w:val="008F7848"/>
    <w:rsid w:val="009806CB"/>
    <w:rsid w:val="009808A4"/>
    <w:rsid w:val="00B55E69"/>
    <w:rsid w:val="00B76781"/>
    <w:rsid w:val="00BC3C32"/>
    <w:rsid w:val="00C4376D"/>
    <w:rsid w:val="00CF6D8B"/>
    <w:rsid w:val="00D5447C"/>
    <w:rsid w:val="00D544DE"/>
    <w:rsid w:val="00D57DB4"/>
    <w:rsid w:val="00E95368"/>
    <w:rsid w:val="00EA47AC"/>
    <w:rsid w:val="00EC4D13"/>
    <w:rsid w:val="00F459E2"/>
    <w:rsid w:val="00FD503A"/>
    <w:rsid w:val="066C1A43"/>
    <w:rsid w:val="09BD7BF9"/>
    <w:rsid w:val="0A033230"/>
    <w:rsid w:val="10D73F5D"/>
    <w:rsid w:val="10FB5E9E"/>
    <w:rsid w:val="12B96010"/>
    <w:rsid w:val="16553D6F"/>
    <w:rsid w:val="189F7A56"/>
    <w:rsid w:val="1CAB4C1C"/>
    <w:rsid w:val="1CB735C0"/>
    <w:rsid w:val="1E635082"/>
    <w:rsid w:val="1F63358C"/>
    <w:rsid w:val="20A06FFF"/>
    <w:rsid w:val="259C15A5"/>
    <w:rsid w:val="28F443E3"/>
    <w:rsid w:val="2A375D41"/>
    <w:rsid w:val="2A693AF4"/>
    <w:rsid w:val="311F752F"/>
    <w:rsid w:val="315522B2"/>
    <w:rsid w:val="31B61C41"/>
    <w:rsid w:val="334B63B9"/>
    <w:rsid w:val="3D54230E"/>
    <w:rsid w:val="3DEB4A20"/>
    <w:rsid w:val="41384420"/>
    <w:rsid w:val="46980433"/>
    <w:rsid w:val="47A81BD4"/>
    <w:rsid w:val="48A510E9"/>
    <w:rsid w:val="4A225C6E"/>
    <w:rsid w:val="535309E9"/>
    <w:rsid w:val="539354E6"/>
    <w:rsid w:val="564231F4"/>
    <w:rsid w:val="5BA74225"/>
    <w:rsid w:val="6E26547D"/>
    <w:rsid w:val="6ED37BCF"/>
    <w:rsid w:val="70B2124A"/>
    <w:rsid w:val="75F10B17"/>
    <w:rsid w:val="7876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759</TotalTime>
  <ScaleCrop>false</ScaleCrop>
  <LinksUpToDate>false</LinksUpToDate>
  <CharactersWithSpaces>325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2020-11-24T09:36:00Z</dcterms:created>
  <dc:creator>马 潇</dc:creator>
  <cp:lastModifiedBy>whitebunny</cp:lastModifiedBy>
  <cp:lastPrinted>2021-11-24T01:46:00Z</cp:lastPrinted>
  <dcterms:modified xsi:type="dcterms:W3CDTF">2022-11-17T11:44:48Z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ABCA80182F0141D58AAA879B0137C857</vt:lpwstr>
  </property>
</Properties>
</file>