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D8" w:rsidRDefault="003C53D8" w:rsidP="003C53D8">
      <w:pPr>
        <w:pStyle w:val="a7"/>
      </w:pPr>
      <w:r>
        <w:rPr>
          <w:rFonts w:hint="eastAsia"/>
        </w:rPr>
        <w:t>主标题（</w:t>
      </w:r>
      <w:r>
        <w:t>案例</w:t>
      </w:r>
      <w:r>
        <w:rPr>
          <w:rFonts w:hint="eastAsia"/>
        </w:rPr>
        <w:t>目标主旨词）</w:t>
      </w:r>
    </w:p>
    <w:p w:rsidR="003C53D8" w:rsidRDefault="003C53D8" w:rsidP="003C53D8">
      <w:pPr>
        <w:pStyle w:val="a9"/>
      </w:pPr>
      <w:r w:rsidRPr="00224727">
        <w:rPr>
          <w:rFonts w:hint="eastAsia"/>
        </w:rPr>
        <w:t>副标题（案例</w:t>
      </w:r>
      <w:r>
        <w:rPr>
          <w:rFonts w:hint="eastAsia"/>
        </w:rPr>
        <w:t>名称）</w:t>
      </w:r>
    </w:p>
    <w:p w:rsidR="003C53D8" w:rsidRPr="0084598F" w:rsidRDefault="003C53D8" w:rsidP="003C53D8">
      <w:pPr>
        <w:spacing w:beforeLines="50" w:before="156"/>
        <w:jc w:val="center"/>
        <w:rPr>
          <w:sz w:val="24"/>
          <w:szCs w:val="24"/>
        </w:rPr>
      </w:pPr>
      <w:r w:rsidRPr="0084598F">
        <w:rPr>
          <w:rFonts w:hint="eastAsia"/>
          <w:sz w:val="24"/>
          <w:szCs w:val="24"/>
        </w:rPr>
        <w:t>教师姓名</w:t>
      </w:r>
    </w:p>
    <w:p w:rsidR="003C53D8" w:rsidRDefault="003C53D8" w:rsidP="003C53D8">
      <w:pPr>
        <w:ind w:firstLineChars="1800" w:firstLine="3780"/>
      </w:pPr>
    </w:p>
    <w:p w:rsidR="003C53D8" w:rsidRDefault="003C53D8" w:rsidP="003C53D8">
      <w:pPr>
        <w:ind w:firstLineChars="1800" w:firstLine="3780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280"/>
      </w:tblGrid>
      <w:tr w:rsidR="003C53D8" w:rsidRPr="00C93091" w:rsidTr="0000632E">
        <w:tc>
          <w:tcPr>
            <w:tcW w:w="1242" w:type="dxa"/>
          </w:tcPr>
          <w:p w:rsidR="003C53D8" w:rsidRPr="00C93091" w:rsidRDefault="003C53D8" w:rsidP="0000632E">
            <w:pPr>
              <w:spacing w:line="300" w:lineRule="auto"/>
              <w:rPr>
                <w:sz w:val="24"/>
                <w:szCs w:val="24"/>
              </w:rPr>
            </w:pPr>
            <w:r w:rsidRPr="00C93091">
              <w:rPr>
                <w:sz w:val="24"/>
                <w:szCs w:val="24"/>
              </w:rPr>
              <w:t>课程名称</w:t>
            </w:r>
          </w:p>
        </w:tc>
        <w:tc>
          <w:tcPr>
            <w:tcW w:w="7280" w:type="dxa"/>
          </w:tcPr>
          <w:p w:rsidR="003C53D8" w:rsidRPr="00C93091" w:rsidRDefault="003C53D8" w:rsidP="0000632E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C53D8" w:rsidRPr="00C93091" w:rsidTr="0000632E">
        <w:tc>
          <w:tcPr>
            <w:tcW w:w="1242" w:type="dxa"/>
          </w:tcPr>
          <w:p w:rsidR="003C53D8" w:rsidRPr="00C93091" w:rsidRDefault="003C53D8" w:rsidP="0000632E">
            <w:pPr>
              <w:spacing w:line="300" w:lineRule="auto"/>
              <w:rPr>
                <w:sz w:val="24"/>
                <w:szCs w:val="24"/>
              </w:rPr>
            </w:pPr>
            <w:r w:rsidRPr="00C93091"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7280" w:type="dxa"/>
          </w:tcPr>
          <w:p w:rsidR="003C53D8" w:rsidRPr="00C93091" w:rsidRDefault="003C53D8" w:rsidP="0000632E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C53D8" w:rsidRPr="00C93091" w:rsidTr="0000632E">
        <w:tc>
          <w:tcPr>
            <w:tcW w:w="1242" w:type="dxa"/>
          </w:tcPr>
          <w:p w:rsidR="003C53D8" w:rsidRPr="00C93091" w:rsidRDefault="003C53D8" w:rsidP="0000632E">
            <w:pPr>
              <w:spacing w:line="300" w:lineRule="auto"/>
              <w:rPr>
                <w:sz w:val="24"/>
                <w:szCs w:val="24"/>
              </w:rPr>
            </w:pPr>
            <w:r w:rsidRPr="00C93091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280" w:type="dxa"/>
          </w:tcPr>
          <w:p w:rsidR="003C53D8" w:rsidRPr="00C93091" w:rsidRDefault="003C53D8" w:rsidP="0000632E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C53D8" w:rsidRPr="00C93091" w:rsidTr="0000632E">
        <w:tc>
          <w:tcPr>
            <w:tcW w:w="1242" w:type="dxa"/>
          </w:tcPr>
          <w:p w:rsidR="003C53D8" w:rsidRPr="00C93091" w:rsidRDefault="003C53D8" w:rsidP="0000632E">
            <w:pPr>
              <w:spacing w:line="300" w:lineRule="auto"/>
              <w:rPr>
                <w:sz w:val="24"/>
                <w:szCs w:val="24"/>
              </w:rPr>
            </w:pPr>
            <w:r w:rsidRPr="00C93091"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7280" w:type="dxa"/>
          </w:tcPr>
          <w:p w:rsidR="003C53D8" w:rsidRPr="00C93091" w:rsidRDefault="003C53D8" w:rsidP="0000632E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C53D8" w:rsidRPr="00C93091" w:rsidTr="0000632E">
        <w:tc>
          <w:tcPr>
            <w:tcW w:w="8522" w:type="dxa"/>
            <w:gridSpan w:val="2"/>
          </w:tcPr>
          <w:p w:rsidR="003C53D8" w:rsidRPr="00C93091" w:rsidRDefault="003C53D8" w:rsidP="0000632E">
            <w:pPr>
              <w:spacing w:line="300" w:lineRule="auto"/>
              <w:rPr>
                <w:sz w:val="24"/>
                <w:szCs w:val="24"/>
              </w:rPr>
            </w:pPr>
            <w:r w:rsidRPr="00C93091">
              <w:rPr>
                <w:rFonts w:hint="eastAsia"/>
                <w:sz w:val="24"/>
                <w:szCs w:val="24"/>
              </w:rPr>
              <w:t>课程简介：（</w:t>
            </w:r>
            <w:r w:rsidRPr="00C93091"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~600</w:t>
            </w:r>
            <w:r w:rsidRPr="00C93091"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3C53D8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Pr="00224727" w:rsidRDefault="003C53D8" w:rsidP="003C53D8"/>
    <w:p w:rsidR="003C53D8" w:rsidRDefault="003C53D8" w:rsidP="003C53D8"/>
    <w:p w:rsidR="003C53D8" w:rsidRDefault="003C53D8" w:rsidP="003C53D8">
      <w:pPr>
        <w:widowControl/>
        <w:jc w:val="left"/>
      </w:pPr>
      <w:r>
        <w:rPr>
          <w:rStyle w:val="ad"/>
        </w:rPr>
        <w:footnoteReference w:id="1"/>
      </w:r>
      <w:r>
        <w:br w:type="page"/>
      </w:r>
    </w:p>
    <w:p w:rsidR="003C53D8" w:rsidRPr="0084598F" w:rsidRDefault="003C53D8" w:rsidP="003C53D8">
      <w:pPr>
        <w:widowControl/>
        <w:jc w:val="left"/>
        <w:rPr>
          <w:b/>
          <w:sz w:val="28"/>
          <w:szCs w:val="28"/>
        </w:rPr>
      </w:pPr>
      <w:r w:rsidRPr="0084598F">
        <w:rPr>
          <w:b/>
          <w:sz w:val="28"/>
          <w:szCs w:val="28"/>
        </w:rPr>
        <w:lastRenderedPageBreak/>
        <w:t>课程蕴含</w:t>
      </w:r>
      <w:proofErr w:type="gramStart"/>
      <w:r w:rsidRPr="0084598F">
        <w:rPr>
          <w:b/>
          <w:sz w:val="28"/>
          <w:szCs w:val="28"/>
        </w:rPr>
        <w:t>的思政元素分析</w:t>
      </w:r>
      <w:proofErr w:type="gramEnd"/>
    </w:p>
    <w:p w:rsidR="003C53D8" w:rsidRDefault="003C53D8" w:rsidP="003C53D8">
      <w:pPr>
        <w:widowControl/>
        <w:jc w:val="left"/>
      </w:pPr>
    </w:p>
    <w:p w:rsidR="003C53D8" w:rsidRPr="00224727" w:rsidRDefault="003C53D8" w:rsidP="003C53D8">
      <w:r>
        <w:rPr>
          <w:rFonts w:hint="eastAsia"/>
        </w:rPr>
        <w:t>本板块是点睛之处，各专业情况不同，不限制形式，各自做好归纳提炼，以及相应的说明文字，力求逻辑清晰、有说服力，文字顺畅、丰满，</w:t>
      </w:r>
      <w:r w:rsidR="00243CF7" w:rsidRPr="00224727">
        <w:t xml:space="preserve"> </w:t>
      </w:r>
    </w:p>
    <w:p w:rsidR="003C53D8" w:rsidRPr="00224727" w:rsidRDefault="003C53D8" w:rsidP="003C53D8"/>
    <w:p w:rsidR="003C53D8" w:rsidRPr="0084598F" w:rsidRDefault="003C53D8" w:rsidP="003C53D8">
      <w:pPr>
        <w:widowControl/>
        <w:jc w:val="left"/>
        <w:rPr>
          <w:b/>
          <w:sz w:val="28"/>
          <w:szCs w:val="28"/>
        </w:rPr>
      </w:pPr>
      <w:r w:rsidRPr="0084598F">
        <w:rPr>
          <w:b/>
          <w:sz w:val="28"/>
          <w:szCs w:val="28"/>
        </w:rPr>
        <w:t>教案设计</w:t>
      </w:r>
    </w:p>
    <w:p w:rsidR="003C53D8" w:rsidRDefault="003C53D8" w:rsidP="003C53D8"/>
    <w:p w:rsidR="003C53D8" w:rsidRDefault="003C53D8" w:rsidP="003C53D8">
      <w:pPr>
        <w:rPr>
          <w:rFonts w:ascii="宋体" w:hAnsi="宋体"/>
          <w:b/>
          <w:bCs/>
          <w:sz w:val="28"/>
          <w:szCs w:val="28"/>
        </w:rPr>
      </w:pPr>
      <w:r w:rsidRPr="00054A1C">
        <w:rPr>
          <w:rFonts w:ascii="宋体" w:hAnsi="宋体" w:hint="eastAsia"/>
          <w:b/>
          <w:bCs/>
          <w:sz w:val="28"/>
          <w:szCs w:val="28"/>
        </w:rPr>
        <w:t>一、教学</w:t>
      </w:r>
      <w:r>
        <w:rPr>
          <w:rFonts w:ascii="宋体" w:hAnsi="宋体" w:hint="eastAsia"/>
          <w:b/>
          <w:bCs/>
          <w:sz w:val="28"/>
          <w:szCs w:val="28"/>
        </w:rPr>
        <w:t>目标</w:t>
      </w:r>
    </w:p>
    <w:p w:rsidR="003C53D8" w:rsidRDefault="003C53D8" w:rsidP="003C53D8">
      <w:pPr>
        <w:rPr>
          <w:rFonts w:ascii="宋体" w:hAnsi="宋体"/>
          <w:b/>
          <w:bCs/>
          <w:sz w:val="28"/>
          <w:szCs w:val="28"/>
        </w:rPr>
      </w:pPr>
      <w:r w:rsidRPr="00054A1C">
        <w:rPr>
          <w:rFonts w:ascii="宋体" w:hAnsi="宋体" w:hint="eastAsia"/>
          <w:b/>
          <w:bCs/>
          <w:sz w:val="28"/>
          <w:szCs w:val="28"/>
        </w:rPr>
        <w:t>二、教学内容</w:t>
      </w:r>
      <w:r>
        <w:rPr>
          <w:rFonts w:ascii="宋体" w:hAnsi="宋体" w:hint="eastAsia"/>
          <w:b/>
          <w:bCs/>
          <w:sz w:val="28"/>
          <w:szCs w:val="28"/>
        </w:rPr>
        <w:t>分析</w:t>
      </w:r>
    </w:p>
    <w:p w:rsidR="003C53D8" w:rsidRDefault="003C53D8" w:rsidP="003C53D8">
      <w:pPr>
        <w:rPr>
          <w:rFonts w:ascii="宋体" w:hAnsi="宋体"/>
          <w:b/>
          <w:bCs/>
          <w:sz w:val="28"/>
          <w:szCs w:val="28"/>
        </w:rPr>
      </w:pPr>
      <w:r w:rsidRPr="00054A1C">
        <w:rPr>
          <w:rFonts w:ascii="宋体" w:hAnsi="宋体" w:hint="eastAsia"/>
          <w:b/>
          <w:bCs/>
          <w:sz w:val="28"/>
          <w:szCs w:val="28"/>
        </w:rPr>
        <w:t>三、</w:t>
      </w:r>
      <w:r>
        <w:rPr>
          <w:rFonts w:ascii="宋体" w:hAnsi="宋体" w:hint="eastAsia"/>
          <w:b/>
          <w:bCs/>
          <w:sz w:val="28"/>
          <w:szCs w:val="28"/>
        </w:rPr>
        <w:t>教学对象分析</w:t>
      </w:r>
    </w:p>
    <w:p w:rsidR="003C53D8" w:rsidRPr="0084598F" w:rsidRDefault="003C53D8" w:rsidP="003C53D8">
      <w:pPr>
        <w:rPr>
          <w:rFonts w:ascii="宋体" w:hAnsi="宋体"/>
          <w:b/>
          <w:bCs/>
          <w:sz w:val="28"/>
          <w:szCs w:val="28"/>
        </w:rPr>
      </w:pPr>
      <w:r w:rsidRPr="0084598F">
        <w:rPr>
          <w:rFonts w:ascii="宋体" w:hAnsi="宋体" w:hint="eastAsia"/>
          <w:b/>
          <w:bCs/>
          <w:sz w:val="28"/>
          <w:szCs w:val="28"/>
        </w:rPr>
        <w:t>四、教学手段与方法</w:t>
      </w:r>
    </w:p>
    <w:p w:rsidR="003C53D8" w:rsidRPr="0084598F" w:rsidRDefault="003C53D8" w:rsidP="003C53D8">
      <w:pPr>
        <w:rPr>
          <w:rFonts w:ascii="宋体" w:hAnsi="宋体"/>
          <w:b/>
          <w:bCs/>
          <w:sz w:val="28"/>
          <w:szCs w:val="28"/>
        </w:rPr>
      </w:pPr>
      <w:r w:rsidRPr="0084598F">
        <w:rPr>
          <w:rFonts w:ascii="宋体" w:hAnsi="宋体" w:hint="eastAsia"/>
          <w:b/>
          <w:bCs/>
          <w:sz w:val="28"/>
          <w:szCs w:val="28"/>
        </w:rPr>
        <w:t>五、教学过程</w:t>
      </w:r>
    </w:p>
    <w:p w:rsidR="003C53D8" w:rsidRPr="0084598F" w:rsidRDefault="003C53D8" w:rsidP="003C53D8">
      <w:pPr>
        <w:rPr>
          <w:rFonts w:ascii="宋体" w:hAnsi="宋体"/>
          <w:b/>
          <w:bCs/>
          <w:sz w:val="28"/>
          <w:szCs w:val="28"/>
        </w:rPr>
      </w:pPr>
      <w:r w:rsidRPr="0084598F">
        <w:rPr>
          <w:rFonts w:ascii="宋体" w:hAnsi="宋体" w:hint="eastAsia"/>
          <w:b/>
          <w:bCs/>
          <w:sz w:val="28"/>
          <w:szCs w:val="28"/>
        </w:rPr>
        <w:t>六、教学效果分析</w:t>
      </w:r>
    </w:p>
    <w:p w:rsidR="003C53D8" w:rsidRDefault="003C53D8" w:rsidP="003C53D8"/>
    <w:p w:rsidR="003C53D8" w:rsidRDefault="003C53D8" w:rsidP="003C53D8">
      <w:r>
        <w:rPr>
          <w:rFonts w:hint="eastAsia"/>
        </w:rPr>
        <w:t>六个部分内容与之前设置一样，由于各专业情况不同，不限制形式。</w:t>
      </w:r>
    </w:p>
    <w:p w:rsidR="003C53D8" w:rsidRDefault="003C53D8" w:rsidP="003C53D8"/>
    <w:p w:rsidR="003C53D8" w:rsidRDefault="003C53D8" w:rsidP="003C53D8">
      <w:r>
        <w:rPr>
          <w:rFonts w:hint="eastAsia"/>
        </w:rPr>
        <w:t>建议重点丰富第四、五项</w:t>
      </w:r>
      <w:proofErr w:type="gramStart"/>
      <w:r>
        <w:rPr>
          <w:rFonts w:hint="eastAsia"/>
        </w:rPr>
        <w:t>里相关</w:t>
      </w:r>
      <w:proofErr w:type="gramEnd"/>
      <w:r>
        <w:rPr>
          <w:rFonts w:hint="eastAsia"/>
        </w:rPr>
        <w:t>教学中的具体内容，包括增加课堂图片、板书及相关有代表性的教学内容图片、表格，相关课堂</w:t>
      </w:r>
      <w:proofErr w:type="gramStart"/>
      <w:r>
        <w:rPr>
          <w:rFonts w:hint="eastAsia"/>
        </w:rPr>
        <w:t>思政内容</w:t>
      </w:r>
      <w:proofErr w:type="gramEnd"/>
      <w:r>
        <w:rPr>
          <w:rFonts w:hint="eastAsia"/>
        </w:rPr>
        <w:t>可适当展开，让读者更多地了解教学过程。</w:t>
      </w:r>
    </w:p>
    <w:p w:rsidR="003C53D8" w:rsidRDefault="003C53D8" w:rsidP="003C53D8"/>
    <w:p w:rsidR="003C53D8" w:rsidRDefault="003C53D8" w:rsidP="003C53D8">
      <w:r>
        <w:rPr>
          <w:rFonts w:hint="eastAsia"/>
        </w:rPr>
        <w:t>建议教案设计部分控制在</w:t>
      </w:r>
      <w:r>
        <w:rPr>
          <w:rFonts w:hint="eastAsia"/>
        </w:rPr>
        <w:t>10</w:t>
      </w:r>
      <w:r>
        <w:rPr>
          <w:rFonts w:hint="eastAsia"/>
        </w:rPr>
        <w:t>页左右（小四号字，</w:t>
      </w:r>
      <w:r>
        <w:rPr>
          <w:rFonts w:hint="eastAsia"/>
        </w:rPr>
        <w:t>1.25</w:t>
      </w:r>
      <w:r>
        <w:rPr>
          <w:rFonts w:hint="eastAsia"/>
        </w:rPr>
        <w:t>倍行距）或</w:t>
      </w:r>
      <w:r>
        <w:rPr>
          <w:rFonts w:hint="eastAsia"/>
        </w:rPr>
        <w:t>7</w:t>
      </w:r>
      <w:r>
        <w:rPr>
          <w:rFonts w:hint="eastAsia"/>
        </w:rPr>
        <w:t>页左右（</w:t>
      </w:r>
      <w:r>
        <w:rPr>
          <w:rFonts w:hint="eastAsia"/>
        </w:rPr>
        <w:t>5</w:t>
      </w:r>
      <w:r>
        <w:rPr>
          <w:rFonts w:hint="eastAsia"/>
        </w:rPr>
        <w:t>号字，单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行距）。</w:t>
      </w:r>
    </w:p>
    <w:p w:rsidR="003C53D8" w:rsidRDefault="003C53D8" w:rsidP="003C53D8"/>
    <w:p w:rsidR="003C53D8" w:rsidRDefault="003C53D8" w:rsidP="003C53D8">
      <w:r>
        <w:rPr>
          <w:rFonts w:hint="eastAsia"/>
        </w:rPr>
        <w:t>教案里提到的相关教学资料视频（</w:t>
      </w:r>
      <w:r>
        <w:rPr>
          <w:rFonts w:hint="eastAsia"/>
        </w:rPr>
        <w:t>8</w:t>
      </w:r>
      <w:r>
        <w:rPr>
          <w:rFonts w:hint="eastAsia"/>
        </w:rPr>
        <w:t>分钟以内）、</w:t>
      </w:r>
      <w:r>
        <w:rPr>
          <w:rFonts w:hint="eastAsia"/>
        </w:rPr>
        <w:t>PPT</w:t>
      </w:r>
      <w:r>
        <w:rPr>
          <w:rFonts w:hint="eastAsia"/>
        </w:rPr>
        <w:t>等，请以相关内容做文件名打包后上交。</w:t>
      </w:r>
      <w:bookmarkStart w:id="0" w:name="_GoBack"/>
      <w:bookmarkEnd w:id="0"/>
    </w:p>
    <w:p w:rsidR="0059661D" w:rsidRPr="003C53D8" w:rsidRDefault="0059661D"/>
    <w:sectPr w:rsidR="0059661D" w:rsidRPr="003C53D8" w:rsidSect="0030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F0" w:rsidRDefault="007C7AF0" w:rsidP="003C53D8">
      <w:r>
        <w:separator/>
      </w:r>
    </w:p>
  </w:endnote>
  <w:endnote w:type="continuationSeparator" w:id="0">
    <w:p w:rsidR="007C7AF0" w:rsidRDefault="007C7AF0" w:rsidP="003C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F0" w:rsidRDefault="007C7AF0" w:rsidP="003C53D8">
      <w:r>
        <w:separator/>
      </w:r>
    </w:p>
  </w:footnote>
  <w:footnote w:type="continuationSeparator" w:id="0">
    <w:p w:rsidR="007C7AF0" w:rsidRDefault="007C7AF0" w:rsidP="003C53D8">
      <w:r>
        <w:continuationSeparator/>
      </w:r>
    </w:p>
  </w:footnote>
  <w:footnote w:id="1">
    <w:p w:rsidR="003C53D8" w:rsidRDefault="003C53D8" w:rsidP="003C53D8">
      <w:pPr>
        <w:pStyle w:val="ab"/>
      </w:pPr>
      <w:r>
        <w:rPr>
          <w:rStyle w:val="ad"/>
        </w:rPr>
        <w:footnoteRef/>
      </w:r>
      <w:r>
        <w:t xml:space="preserve"> </w:t>
      </w:r>
      <w:r>
        <w:t>教师简介</w:t>
      </w:r>
      <w:r>
        <w:rPr>
          <w:rFonts w:hint="eastAsia"/>
        </w:rPr>
        <w:t>：</w:t>
      </w:r>
    </w:p>
    <w:p w:rsidR="003C53D8" w:rsidRDefault="003C53D8" w:rsidP="003C53D8">
      <w:pPr>
        <w:pStyle w:val="ab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3D8"/>
    <w:rsid w:val="00243CF7"/>
    <w:rsid w:val="003C53D8"/>
    <w:rsid w:val="0059661D"/>
    <w:rsid w:val="007C7AF0"/>
    <w:rsid w:val="008B3BC5"/>
    <w:rsid w:val="00E1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D130"/>
  <w15:docId w15:val="{29933E92-3FC7-44ED-A5F4-63080622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3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3D8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C53D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3C53D8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3C53D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3C53D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footnote text"/>
    <w:basedOn w:val="a"/>
    <w:link w:val="ac"/>
    <w:uiPriority w:val="99"/>
    <w:semiHidden/>
    <w:unhideWhenUsed/>
    <w:rsid w:val="003C53D8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3C53D8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3C53D8"/>
    <w:rPr>
      <w:vertAlign w:val="superscript"/>
    </w:rPr>
  </w:style>
  <w:style w:type="table" w:styleId="ae">
    <w:name w:val="Table Grid"/>
    <w:basedOn w:val="a1"/>
    <w:uiPriority w:val="59"/>
    <w:rsid w:val="003C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2019-10-23T09:31:00Z</dcterms:created>
  <dcterms:modified xsi:type="dcterms:W3CDTF">2020-11-13T02:46:00Z</dcterms:modified>
</cp:coreProperties>
</file>